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Selena Houl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I am a highly driven college undergrad seeking professional experience to gain skills and lend my knowledge of customer service. I would also describe myself as an extremely fast learner with a great ability to manage a fast paced work environment while staying organized.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7100 Old Katy Rd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Houston, 77024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(719) 289-4415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selenahoul80@gmail.com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RA Sushi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Houston, TX—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Hostess, To-go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January 2022 - Present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-Determine seat/dining flow -Food Running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-Manage reservations             -Pre-bussing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-Answer and direct calls        -Handle payments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-Take orders                                -Greet guests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-Manage To Go orders             -Stock bar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-Perform opening/closing    -Operate POS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Char, </w:t>
            </w:r>
            <w:r w:rsidDel="00000000" w:rsidR="00000000" w:rsidRPr="00000000">
              <w:rPr>
                <w:b w:val="0"/>
                <w:rtl w:val="0"/>
              </w:rPr>
              <w:t xml:space="preserve">Memphis, TN—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Receptionist, Hostess</w:t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March 2021 - December 2021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-Determine seat/dining flow -Food Running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-Manage reservations              -Stock silverware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-Answer and direct calls        -Handle payments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-Take orders                                -Greet guests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-Manage To Go orders            -Stock silverware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-Perform opening/closing    -Operate POS</w:t>
            </w:r>
          </w:p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Dave &amp; Busters, </w:t>
            </w:r>
            <w:r w:rsidDel="00000000" w:rsidR="00000000" w:rsidRPr="00000000">
              <w:rPr>
                <w:b w:val="0"/>
                <w:rtl w:val="0"/>
              </w:rPr>
              <w:t xml:space="preserve">Denver, CO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Front Desk/Host/Game Tech</w:t>
            </w:r>
          </w:p>
          <w:p w:rsidR="00000000" w:rsidDel="00000000" w:rsidP="00000000" w:rsidRDefault="00000000" w:rsidRPr="00000000" w14:paraId="0000001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April  2018 - January 2020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-Greet guests                               -EOD accounting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-Handle cash/payments         -Stock all areas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-Answer/direct calls                 -Maintain cleanliness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-Seated guests                            -Inventory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-Repair  games                           -Manage flow from entrance</w:t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University of Houston, </w:t>
            </w:r>
            <w:r w:rsidDel="00000000" w:rsidR="00000000" w:rsidRPr="00000000">
              <w:rPr>
                <w:b w:val="0"/>
                <w:rtl w:val="0"/>
              </w:rPr>
              <w:t xml:space="preserve">Houston, TX—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Fall 2022 - Present -  Institutional GPA: 4.0 - Rocky Mountain Scholar, Page Foundation Scholar, James Madison Scholar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lnxbz9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Time/project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 Service and Sales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Organization/attention to 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Friendly/Inviting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Word/Excel/PP/Office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Workspace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Open Table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5nkun2" w:id="13"/>
            <w:bookmarkEnd w:id="13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Khmer(intermediate)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32">
            <w:pPr>
              <w:spacing w:before="3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David Manager RA Sushi 832-820-0843 - david23mejia@icloud.com</w:t>
            </w:r>
          </w:p>
          <w:p w:rsidR="00000000" w:rsidDel="00000000" w:rsidP="00000000" w:rsidRDefault="00000000" w:rsidRPr="00000000" w14:paraId="00000033">
            <w:pPr>
              <w:spacing w:before="3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Tanya Tach- Manager RA Sushi 303-850-9715- ttthach16@aol.com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Chad Deman-Manager Dave &amp; Busters    303-319-6150 chad.deman@daveandbusters.com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I9lPRlX/aKOXuO0G74x3BRZOBw==">AMUW2mX00E/1Y+ZerDhta2mHdkjxXtmSAYbYPwMm42moPpxTx6WflgA3HSxHdaMz5Xw9YA0c3bPuDuCy6QLA3AZtQRBlWoTLBfp7huS4BEe3IHn3U+NgmSF1eDUUisZirmM1WsV0PjGOwFgP5LNLAGTDVSg5QzDEGCk9L6uegYiyfdHXYh1RVZAcPFbOTsj+Gae/S8N34rupf+KE+1f9tL9/Rxmq2u7pFW5aGwIBplNKmJ8s70aAhCcnL0flL/wBdJ8187PQbmiskLy9lLoZblBdkidN2iCo8XTcvJktEfXlr7vHMKCd58bawM2+P1SWXaAj7DRBkI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