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Billie McDaniel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billiemcdaniel1239@gmail.com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❖</w:t>
          </w:r>
        </w:sdtContent>
      </w:sdt>
      <w:r w:rsidDel="00000000" w:rsidR="00000000" w:rsidRPr="00000000">
        <w:rPr>
          <w:rtl w:val="0"/>
        </w:rPr>
        <w:t xml:space="preserve"> (213) 284-2455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❖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WORK EXPERIENCE  </w:t>
      </w:r>
    </w:p>
    <w:p w:rsidR="00000000" w:rsidDel="00000000" w:rsidP="00000000" w:rsidRDefault="00000000" w:rsidRPr="00000000" w14:paraId="00000005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Grill SCP              February 2022-Present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Private Events Coordinator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closely with the Sales and Event manager to book events using TripleSeat.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Creating leads &amp; Event orders on TripleSeat.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Creating pre fixe menus for each event using Menuology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Working with the kitchen to ensure all food items go out accordingly and efficiently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Being the 1st contact to the Host of each event assisting them with anything they need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Directing serving team during each event to ensure client satisfaction during each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Creating final checks per event using Aloha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Server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Greet tables within 2 minutes of being sat, followed by a memorized menu tour of all our crustaceans, appetizers, raw bar, cooked fish, and a full wine/cocktail menu.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 wine service from a large selection of wines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Efficiently serve and attend to up to 6 or 7 tables in a section with a high rate of customer satisfaction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Accurately entering food and beverage orders into Aloha POS systems in order of the courses which the food will be delivered in.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 bussing and crumbing tables in between courses while offering additional beverages to prepare for the next dish. </w:t>
      </w:r>
    </w:p>
    <w:p w:rsidR="00000000" w:rsidDel="00000000" w:rsidP="00000000" w:rsidRDefault="00000000" w:rsidRPr="00000000" w14:paraId="00000018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Fogo De Chao</w:t>
        <w:tab/>
        <w:tab/>
        <w:tab/>
        <w:tab/>
        <w:tab/>
        <w:tab/>
        <w:tab/>
        <w:tab/>
        <w:tab/>
        <w:t xml:space="preserve">January 2021 – February 2022</w:t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  <w:t xml:space="preserve">Administrative Assistant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 the restaurant staff with administrative support to enable day to day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 Excel to calculate staff tips and income of the restaurant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Input, scan and organize invoices related to supplies, food and beverages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expense reports and ensure proper documentation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Onboard new associates through Workday and upload relevant documents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Server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Ensure customer satisfaction throughout the full Churrasco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Taking drink and meal orders and making sure they arrive in a timely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Constantly running food and drinks from the bar and kitchen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Sushi Roku </w:t>
        <w:tab/>
        <w:tab/>
        <w:tab/>
        <w:tab/>
        <w:tab/>
        <w:tab/>
        <w:tab/>
        <w:t xml:space="preserve">  </w:t>
        <w:tab/>
        <w:t xml:space="preserve">      August 2020 – January 2021 Hostess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Greeted customers upon arrival and ensured they were seated in a timely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reservations for guests over the phone and scheduled them accordingly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Recorded special requests from customers and communicated to the servers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Eat Chow </w:t>
        <w:tab/>
        <w:t xml:space="preserve"> </w:t>
        <w:tab/>
        <w:tab/>
        <w:tab/>
        <w:tab/>
        <w:tab/>
        <w:tab/>
        <w:tab/>
        <w:tab/>
        <w:t xml:space="preserve">   July 2019 – April 2020  </w:t>
      </w:r>
    </w:p>
    <w:p w:rsidR="00000000" w:rsidDel="00000000" w:rsidP="00000000" w:rsidRDefault="00000000" w:rsidRPr="00000000" w14:paraId="0000002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Hostess/Food Expo Costa Mesa, CA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Delivered food to tables from kitchen to customers tables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Greeted, seated, and took reservations for tables and customers.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any requests made by customers in order to guarantee satisfaction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In-N-Out Burger Associate  Costa Mesa, CA                                                                  </w:t>
        <w:tab/>
        <w:t xml:space="preserve">  May 2018 – July 2019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excellence customer service to customers and ensure overall positive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 cash and payments for transactions completed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  </w:t>
      </w:r>
    </w:p>
    <w:p w:rsidR="00000000" w:rsidDel="00000000" w:rsidP="00000000" w:rsidRDefault="00000000" w:rsidRPr="00000000" w14:paraId="00000036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Estancia High School </w:t>
        <w:tab/>
        <w:tab/>
        <w:tab/>
        <w:tab/>
        <w:tab/>
        <w:tab/>
        <w:tab/>
        <w:tab/>
        <w:tab/>
        <w:t xml:space="preserve">June 2019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Cheer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Associated Student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Orange Coast College</w:t>
        <w:tab/>
        <w:tab/>
        <w:tab/>
        <w:tab/>
        <w:tab/>
        <w:tab/>
        <w:tab/>
        <w:t xml:space="preserve"> September 2019 – Current 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Tools: Microsoft Office Suite (Word, Excel, PowerPoint) Google Sheets, Workday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+UIH7MIFHBZ21oGKuheQvIbtGg==">CgMxLjAaJAoBMBIfCh0IB0IZCgVBcmltbxIQQXJpYWwgVW5pY29kZSBNUxokCgExEh8KHQgHQhkKBUFyaW1vEhBBcmlhbCBVbmljb2RlIE1TOAByITFOZjlvX2pWMWNFcEN1aHk3MDRFZC1zY1hRV29MRklzUQ==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