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042C77" w14:textId="77777777" w:rsidR="00367266" w:rsidRPr="00367266" w:rsidRDefault="00367266" w:rsidP="00367266">
      <w:pPr>
        <w:jc w:val="center"/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b/>
          <w:bCs/>
          <w:color w:val="000000"/>
          <w:sz w:val="46"/>
          <w:szCs w:val="46"/>
        </w:rPr>
        <w:t>Deja Love </w:t>
      </w:r>
    </w:p>
    <w:p w14:paraId="112AB410" w14:textId="77777777" w:rsidR="00367266" w:rsidRPr="00367266" w:rsidRDefault="00367266" w:rsidP="00367266">
      <w:pPr>
        <w:jc w:val="center"/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Houston, TX, 77042 </w:t>
      </w:r>
      <w:proofErr w:type="gramStart"/>
      <w:r w:rsidRPr="00367266">
        <w:rPr>
          <w:rFonts w:ascii="MS Gothic" w:eastAsia="MS Gothic" w:hAnsi="MS Gothic" w:cs="MS Gothic" w:hint="eastAsia"/>
          <w:color w:val="000000"/>
          <w:sz w:val="22"/>
          <w:szCs w:val="22"/>
        </w:rPr>
        <w:t>･</w:t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>(</w:t>
      </w:r>
      <w:proofErr w:type="gramEnd"/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202) 560-8278 </w:t>
      </w:r>
      <w:r w:rsidRPr="00367266">
        <w:rPr>
          <w:rFonts w:ascii="MS Gothic" w:eastAsia="MS Gothic" w:hAnsi="MS Gothic" w:cs="MS Gothic" w:hint="eastAsia"/>
          <w:color w:val="000000"/>
          <w:sz w:val="22"/>
          <w:szCs w:val="22"/>
        </w:rPr>
        <w:t>･</w:t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 deja.l.mosley@gmail.com</w:t>
      </w:r>
    </w:p>
    <w:p w14:paraId="2E4A93B1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</w:p>
    <w:p w14:paraId="7E10CAE2" w14:textId="77777777" w:rsidR="00367266" w:rsidRPr="00367266" w:rsidRDefault="00367266" w:rsidP="00367266">
      <w:pPr>
        <w:jc w:val="center"/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b/>
          <w:bCs/>
          <w:color w:val="4A86E8"/>
          <w:sz w:val="28"/>
          <w:szCs w:val="28"/>
        </w:rPr>
        <w:t>Customer Service Specialist</w:t>
      </w:r>
    </w:p>
    <w:p w14:paraId="65443B48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</w:p>
    <w:p w14:paraId="05A32AAD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Customer service specialist with extensive experience in administrative tasks </w:t>
      </w:r>
      <w:proofErr w:type="gramStart"/>
      <w:r w:rsidRPr="00367266">
        <w:rPr>
          <w:rFonts w:ascii="Arial" w:eastAsia="Times New Roman" w:hAnsi="Arial" w:cs="Arial"/>
          <w:color w:val="000000"/>
          <w:sz w:val="22"/>
          <w:szCs w:val="22"/>
        </w:rPr>
        <w:t>and  bar</w:t>
      </w:r>
      <w:proofErr w:type="gramEnd"/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 and dining services. Strong organizational skills and ability to manage multiple tasks efficiently. Dedicated to delivering exceptional customer experiences and improving operational efficiency. Seeking a dynamic and innovative environment to utilize my experience and knowledge.</w:t>
      </w:r>
    </w:p>
    <w:p w14:paraId="5FA8E971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</w:p>
    <w:p w14:paraId="6E106F89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b/>
          <w:bCs/>
          <w:color w:val="4A86E8"/>
          <w:sz w:val="26"/>
          <w:szCs w:val="26"/>
        </w:rPr>
        <w:t>Experience</w:t>
      </w:r>
    </w:p>
    <w:p w14:paraId="0793D2A9" w14:textId="77777777" w:rsidR="00367266" w:rsidRPr="00367266" w:rsidRDefault="00862D90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Times New Roman" w:eastAsia="Times New Roman" w:hAnsi="Times New Roman" w:cs="Times New Roman"/>
          <w:noProof/>
        </w:rPr>
        <w:pict w14:anchorId="017F55C5">
          <v:rect id="_x0000_i1027" alt="" style="width:468pt;height:.05pt;mso-width-percent:0;mso-height-percent:0;mso-width-percent:0;mso-height-percent:0" o:hralign="center" o:hrstd="t" o:hr="t" fillcolor="#a0a0a0" stroked="f"/>
        </w:pict>
      </w:r>
    </w:p>
    <w:p w14:paraId="4D05427C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b/>
          <w:bCs/>
          <w:color w:val="000000"/>
        </w:rPr>
        <w:t xml:space="preserve">Ember &amp; Greens - Bartender/Server                                                                                           </w:t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>2/2022-Current</w:t>
      </w:r>
    </w:p>
    <w:p w14:paraId="5DD46583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color w:val="4A86E8"/>
          <w:sz w:val="18"/>
          <w:szCs w:val="18"/>
        </w:rPr>
        <w:t>Houston, Texas </w:t>
      </w:r>
    </w:p>
    <w:p w14:paraId="384743F5" w14:textId="77777777" w:rsidR="00367266" w:rsidRPr="00367266" w:rsidRDefault="00367266" w:rsidP="0036726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Assessed customer needs and preferences to make appropriate beverage and food recommendations. </w:t>
      </w:r>
    </w:p>
    <w:p w14:paraId="2106E107" w14:textId="77777777" w:rsidR="00367266" w:rsidRPr="00367266" w:rsidRDefault="00367266" w:rsidP="0036726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Promoted to Bar in the first 30 days of hire. </w:t>
      </w:r>
    </w:p>
    <w:p w14:paraId="1FF386E9" w14:textId="77777777" w:rsidR="00367266" w:rsidRPr="00367266" w:rsidRDefault="00367266" w:rsidP="0036726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Prepared craft cocktails using premium and fresh ingredients in a scratch bar.</w:t>
      </w:r>
    </w:p>
    <w:p w14:paraId="5C8B696A" w14:textId="77777777" w:rsidR="00367266" w:rsidRPr="00367266" w:rsidRDefault="00367266" w:rsidP="0036726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Operated and maintained citrus and cold press juicers, and espresso machine.</w:t>
      </w:r>
    </w:p>
    <w:p w14:paraId="6B58005D" w14:textId="77777777" w:rsidR="00367266" w:rsidRPr="00367266" w:rsidRDefault="00367266" w:rsidP="00367266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Kept the bar clean and organized to </w:t>
      </w:r>
      <w:proofErr w:type="spellStart"/>
      <w:r w:rsidRPr="00367266">
        <w:rPr>
          <w:rFonts w:ascii="Arial" w:eastAsia="Times New Roman" w:hAnsi="Arial" w:cs="Arial"/>
          <w:color w:val="000000"/>
          <w:sz w:val="22"/>
          <w:szCs w:val="22"/>
        </w:rPr>
        <w:t>Ecosure</w:t>
      </w:r>
      <w:proofErr w:type="spellEnd"/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 standards by 97%.</w:t>
      </w:r>
    </w:p>
    <w:p w14:paraId="2A12EF77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</w:p>
    <w:p w14:paraId="33796F7D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b/>
          <w:bCs/>
          <w:color w:val="000000"/>
        </w:rPr>
        <w:t>True Food Kitchen - Bartender/Barback</w:t>
      </w:r>
      <w:r w:rsidRPr="00367266">
        <w:rPr>
          <w:rFonts w:ascii="Arial" w:eastAsia="Times New Roman" w:hAnsi="Arial" w:cs="Arial"/>
          <w:color w:val="000000"/>
        </w:rPr>
        <w:t xml:space="preserve">                                                              </w:t>
      </w:r>
      <w:r w:rsidRPr="00367266">
        <w:rPr>
          <w:rFonts w:ascii="Arial" w:eastAsia="Times New Roman" w:hAnsi="Arial" w:cs="Arial"/>
          <w:color w:val="000000"/>
        </w:rPr>
        <w:tab/>
      </w:r>
      <w:r w:rsidRPr="00367266">
        <w:rPr>
          <w:rFonts w:ascii="Arial" w:eastAsia="Times New Roman" w:hAnsi="Arial" w:cs="Arial"/>
          <w:color w:val="000000"/>
        </w:rPr>
        <w:tab/>
        <w:t xml:space="preserve">        </w:t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>05/2019-12/2022</w:t>
      </w:r>
    </w:p>
    <w:p w14:paraId="54B6DE48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color w:val="4A86E8"/>
          <w:sz w:val="18"/>
          <w:szCs w:val="18"/>
        </w:rPr>
        <w:t>Miami, Florida &amp; Houston, Texas </w:t>
      </w:r>
    </w:p>
    <w:p w14:paraId="067A6220" w14:textId="77777777" w:rsidR="00367266" w:rsidRPr="00367266" w:rsidRDefault="00367266" w:rsidP="00367266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Prepared and served mixed drinks, cocktails, and beer to customers in a fast-paced, high-volume, team-oriented environment.</w:t>
      </w:r>
    </w:p>
    <w:p w14:paraId="201323AB" w14:textId="77777777" w:rsidR="00367266" w:rsidRPr="00367266" w:rsidRDefault="00367266" w:rsidP="00367266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Set up catering events and re-stocked serving stations with liquor, ice, fruit, straws and napkins as necessary.</w:t>
      </w:r>
    </w:p>
    <w:p w14:paraId="194C19E3" w14:textId="77777777" w:rsidR="00367266" w:rsidRPr="00367266" w:rsidRDefault="00367266" w:rsidP="00367266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Maintain ongoing daily "Out of Stock" supply list and "Weekly Alcohol Use" lists to help expedite supply orders.</w:t>
      </w:r>
    </w:p>
    <w:p w14:paraId="1789C6E0" w14:textId="77777777" w:rsidR="00367266" w:rsidRPr="00367266" w:rsidRDefault="00367266" w:rsidP="00367266">
      <w:pPr>
        <w:numPr>
          <w:ilvl w:val="0"/>
          <w:numId w:val="2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Studied premium and diverse ingredients under expert mixologists in a </w:t>
      </w:r>
      <w:proofErr w:type="spellStart"/>
      <w:proofErr w:type="gramStart"/>
      <w:r w:rsidRPr="00367266">
        <w:rPr>
          <w:rFonts w:ascii="Arial" w:eastAsia="Times New Roman" w:hAnsi="Arial" w:cs="Arial"/>
          <w:color w:val="000000"/>
          <w:sz w:val="22"/>
          <w:szCs w:val="22"/>
        </w:rPr>
        <w:t>well established</w:t>
      </w:r>
      <w:proofErr w:type="spellEnd"/>
      <w:proofErr w:type="gramEnd"/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 cocktail bar.</w:t>
      </w:r>
    </w:p>
    <w:p w14:paraId="1B9F35B3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</w:p>
    <w:p w14:paraId="45DBE1F4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proofErr w:type="gramStart"/>
      <w:r w:rsidRPr="00367266">
        <w:rPr>
          <w:rFonts w:ascii="Arial" w:eastAsia="Times New Roman" w:hAnsi="Arial" w:cs="Arial"/>
          <w:b/>
          <w:bCs/>
          <w:color w:val="000000"/>
        </w:rPr>
        <w:t>Brick  -</w:t>
      </w:r>
      <w:proofErr w:type="gramEnd"/>
      <w:r w:rsidRPr="00367266">
        <w:rPr>
          <w:rFonts w:ascii="Arial" w:eastAsia="Times New Roman" w:hAnsi="Arial" w:cs="Arial"/>
          <w:b/>
          <w:bCs/>
          <w:color w:val="000000"/>
        </w:rPr>
        <w:t xml:space="preserve"> Barback</w:t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  <w:t>                                                                      8/2017-10/2019</w:t>
      </w:r>
    </w:p>
    <w:p w14:paraId="1F7823E3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color w:val="4A86E8"/>
          <w:sz w:val="18"/>
          <w:szCs w:val="18"/>
        </w:rPr>
        <w:t>Miami, Florida </w:t>
      </w:r>
    </w:p>
    <w:p w14:paraId="5F057190" w14:textId="77777777" w:rsidR="00367266" w:rsidRPr="00367266" w:rsidRDefault="00367266" w:rsidP="0036726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Maintained and stocked bar materials. Kept up to date knowledge of inventory and menu items to relay to managers; as well as provide quality service and recommend drinks to customers.</w:t>
      </w:r>
    </w:p>
    <w:p w14:paraId="6EE280B2" w14:textId="77777777" w:rsidR="00367266" w:rsidRPr="00367266" w:rsidRDefault="00367266" w:rsidP="0036726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Consistently collect, wash, sanitize and restock all glass and barware for repeated bartender use. Stocked and rotated coolers. </w:t>
      </w:r>
    </w:p>
    <w:p w14:paraId="02700F46" w14:textId="77777777" w:rsidR="00367266" w:rsidRPr="00367266" w:rsidRDefault="00367266" w:rsidP="0036726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Provided exceptional customer service while preparing and serving drinks and food.</w:t>
      </w:r>
    </w:p>
    <w:p w14:paraId="2006A568" w14:textId="77777777" w:rsidR="00367266" w:rsidRPr="00367266" w:rsidRDefault="00367266" w:rsidP="00367266">
      <w:pPr>
        <w:numPr>
          <w:ilvl w:val="0"/>
          <w:numId w:val="3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Collaborated with kitchen staff to ensure timely delivery of food and drinks to customers.</w:t>
      </w:r>
    </w:p>
    <w:p w14:paraId="3A044A5F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</w:p>
    <w:p w14:paraId="51A5E2D8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b/>
          <w:bCs/>
          <w:color w:val="000000"/>
        </w:rPr>
        <w:t>Bar one- Lead Server</w:t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 </w:t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                                    5/2015-1/2018</w:t>
      </w:r>
    </w:p>
    <w:p w14:paraId="63FC6B7B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color w:val="4A86E8"/>
          <w:sz w:val="18"/>
          <w:szCs w:val="18"/>
        </w:rPr>
        <w:t>Miami, Florida </w:t>
      </w:r>
    </w:p>
    <w:p w14:paraId="65B446EA" w14:textId="77777777" w:rsidR="00367266" w:rsidRPr="00367266" w:rsidRDefault="00367266" w:rsidP="00367266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lastRenderedPageBreak/>
        <w:t>Assisted management team with menu restructure to promote food items with the highest margin, resulting in an increase in sales of 23%.</w:t>
      </w:r>
    </w:p>
    <w:p w14:paraId="50117B2A" w14:textId="77777777" w:rsidR="00367266" w:rsidRPr="00367266" w:rsidRDefault="00367266" w:rsidP="00367266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Trained 6 server staff on best </w:t>
      </w:r>
      <w:proofErr w:type="gramStart"/>
      <w:r w:rsidRPr="00367266">
        <w:rPr>
          <w:rFonts w:ascii="Arial" w:eastAsia="Times New Roman" w:hAnsi="Arial" w:cs="Arial"/>
          <w:color w:val="000000"/>
          <w:sz w:val="22"/>
          <w:szCs w:val="22"/>
        </w:rPr>
        <w:t>practices, and</w:t>
      </w:r>
      <w:proofErr w:type="gramEnd"/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 provided feedback to junior staff to improve customer satisfaction.</w:t>
      </w:r>
    </w:p>
    <w:p w14:paraId="49AED346" w14:textId="77777777" w:rsidR="00367266" w:rsidRPr="00367266" w:rsidRDefault="00367266" w:rsidP="00367266">
      <w:pPr>
        <w:numPr>
          <w:ilvl w:val="0"/>
          <w:numId w:val="4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Exceeded sales targets by 7% by up-selling appetizers and drinks based on specific tastes and interests of diners.</w:t>
      </w:r>
    </w:p>
    <w:p w14:paraId="52EBF62D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</w:p>
    <w:p w14:paraId="414FFCB5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b/>
          <w:bCs/>
          <w:color w:val="4A86E8"/>
          <w:sz w:val="26"/>
          <w:szCs w:val="26"/>
        </w:rPr>
        <w:t>Education </w:t>
      </w:r>
    </w:p>
    <w:p w14:paraId="349E75DC" w14:textId="77777777" w:rsidR="00367266" w:rsidRPr="00367266" w:rsidRDefault="00862D90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Times New Roman" w:eastAsia="Times New Roman" w:hAnsi="Times New Roman" w:cs="Times New Roman"/>
          <w:noProof/>
        </w:rPr>
        <w:pict w14:anchorId="587BDF52">
          <v:rect id="_x0000_i1026" alt="" style="width:468pt;height:.05pt;mso-width-percent:0;mso-height-percent:0;mso-width-percent:0;mso-height-percent:0" o:hralign="center" o:hrstd="t" o:hr="t" fillcolor="#a0a0a0" stroked="f"/>
        </w:pict>
      </w:r>
    </w:p>
    <w:p w14:paraId="3E1C450D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b/>
          <w:bCs/>
          <w:color w:val="000000"/>
        </w:rPr>
        <w:t xml:space="preserve">Barry </w:t>
      </w:r>
      <w:proofErr w:type="gramStart"/>
      <w:r w:rsidRPr="00367266">
        <w:rPr>
          <w:rFonts w:ascii="Arial" w:eastAsia="Times New Roman" w:hAnsi="Arial" w:cs="Arial"/>
          <w:b/>
          <w:bCs/>
          <w:color w:val="000000"/>
        </w:rPr>
        <w:t xml:space="preserve">University </w:t>
      </w:r>
      <w:r w:rsidRPr="00367266">
        <w:rPr>
          <w:rFonts w:ascii="Arial" w:eastAsia="Times New Roman" w:hAnsi="Arial" w:cs="Arial"/>
          <w:color w:val="000000"/>
        </w:rPr>
        <w:t> -</w:t>
      </w:r>
      <w:proofErr w:type="gramEnd"/>
      <w:r w:rsidRPr="00367266">
        <w:rPr>
          <w:rFonts w:ascii="Arial" w:eastAsia="Times New Roman" w:hAnsi="Arial" w:cs="Arial"/>
          <w:color w:val="000000"/>
        </w:rPr>
        <w:t xml:space="preserve"> Sport Management                             </w:t>
      </w:r>
      <w:r w:rsidRPr="00367266">
        <w:rPr>
          <w:rFonts w:ascii="Arial" w:eastAsia="Times New Roman" w:hAnsi="Arial" w:cs="Arial"/>
          <w:color w:val="000000"/>
        </w:rPr>
        <w:tab/>
      </w:r>
      <w:r w:rsidRPr="00367266">
        <w:rPr>
          <w:rFonts w:ascii="Arial" w:eastAsia="Times New Roman" w:hAnsi="Arial" w:cs="Arial"/>
          <w:color w:val="000000"/>
        </w:rPr>
        <w:tab/>
      </w:r>
      <w:r w:rsidRPr="00367266">
        <w:rPr>
          <w:rFonts w:ascii="Arial" w:eastAsia="Times New Roman" w:hAnsi="Arial" w:cs="Arial"/>
          <w:color w:val="000000"/>
        </w:rPr>
        <w:tab/>
      </w:r>
      <w:r w:rsidRPr="00367266">
        <w:rPr>
          <w:rFonts w:ascii="Arial" w:eastAsia="Times New Roman" w:hAnsi="Arial" w:cs="Arial"/>
          <w:color w:val="000000"/>
        </w:rPr>
        <w:tab/>
      </w:r>
      <w:r w:rsidRPr="00367266">
        <w:rPr>
          <w:rFonts w:ascii="Arial" w:eastAsia="Times New Roman" w:hAnsi="Arial" w:cs="Arial"/>
          <w:color w:val="000000"/>
        </w:rPr>
        <w:tab/>
      </w:r>
      <w:r w:rsidRPr="00367266">
        <w:rPr>
          <w:rFonts w:ascii="Arial" w:eastAsia="Times New Roman" w:hAnsi="Arial" w:cs="Arial"/>
          <w:color w:val="000000"/>
        </w:rPr>
        <w:tab/>
        <w:t xml:space="preserve">       </w:t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>2014-2018</w:t>
      </w:r>
    </w:p>
    <w:p w14:paraId="5D91CC2D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color w:val="4A86E8"/>
          <w:sz w:val="18"/>
          <w:szCs w:val="18"/>
        </w:rPr>
        <w:t>Miami Shores, Florida </w:t>
      </w:r>
    </w:p>
    <w:p w14:paraId="3D52CCFD" w14:textId="77777777" w:rsidR="00367266" w:rsidRPr="00367266" w:rsidRDefault="00367266" w:rsidP="00367266">
      <w:pPr>
        <w:numPr>
          <w:ilvl w:val="0"/>
          <w:numId w:val="5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Bachelor's Degree</w:t>
      </w:r>
    </w:p>
    <w:p w14:paraId="2C8EDC4E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</w:p>
    <w:p w14:paraId="7FA6605E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b/>
          <w:bCs/>
          <w:color w:val="000000"/>
          <w:sz w:val="22"/>
          <w:szCs w:val="22"/>
        </w:rPr>
        <w:t xml:space="preserve">Nova Southeastern University - </w:t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Business administration   </w:t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tab/>
        <w:t xml:space="preserve">       2018-2020</w:t>
      </w:r>
    </w:p>
    <w:p w14:paraId="2CCBF3A8" w14:textId="77777777" w:rsidR="00367266" w:rsidRPr="00367266" w:rsidRDefault="00367266" w:rsidP="00367266">
      <w:pPr>
        <w:numPr>
          <w:ilvl w:val="0"/>
          <w:numId w:val="6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Master’s Degree</w:t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br/>
      </w:r>
      <w:r w:rsidRPr="00367266">
        <w:rPr>
          <w:rFonts w:ascii="Arial" w:eastAsia="Times New Roman" w:hAnsi="Arial" w:cs="Arial"/>
          <w:color w:val="000000"/>
          <w:sz w:val="22"/>
          <w:szCs w:val="22"/>
        </w:rPr>
        <w:br/>
      </w:r>
    </w:p>
    <w:p w14:paraId="274F311A" w14:textId="77777777" w:rsidR="00367266" w:rsidRPr="00367266" w:rsidRDefault="00367266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Arial" w:eastAsia="Times New Roman" w:hAnsi="Arial" w:cs="Arial"/>
          <w:b/>
          <w:bCs/>
          <w:color w:val="4A86E8"/>
          <w:sz w:val="26"/>
          <w:szCs w:val="26"/>
        </w:rPr>
        <w:t>Technical Skills</w:t>
      </w:r>
    </w:p>
    <w:p w14:paraId="241B6759" w14:textId="77777777" w:rsidR="00367266" w:rsidRPr="00367266" w:rsidRDefault="00862D90" w:rsidP="00367266">
      <w:pPr>
        <w:rPr>
          <w:rFonts w:ascii="Times New Roman" w:eastAsia="Times New Roman" w:hAnsi="Times New Roman" w:cs="Times New Roman"/>
        </w:rPr>
      </w:pPr>
      <w:r w:rsidRPr="00367266">
        <w:rPr>
          <w:rFonts w:ascii="Times New Roman" w:eastAsia="Times New Roman" w:hAnsi="Times New Roman" w:cs="Times New Roman"/>
          <w:noProof/>
        </w:rPr>
        <w:pict w14:anchorId="005BA23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4A587DF3" w14:textId="77777777" w:rsidR="00367266" w:rsidRPr="00367266" w:rsidRDefault="00367266" w:rsidP="00367266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Inventory Management Software (</w:t>
      </w:r>
      <w:proofErr w:type="spellStart"/>
      <w:r w:rsidRPr="00367266">
        <w:rPr>
          <w:rFonts w:ascii="Arial" w:eastAsia="Times New Roman" w:hAnsi="Arial" w:cs="Arial"/>
          <w:color w:val="000000"/>
          <w:sz w:val="22"/>
          <w:szCs w:val="22"/>
        </w:rPr>
        <w:t>BevSpot</w:t>
      </w:r>
      <w:proofErr w:type="spellEnd"/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367266">
        <w:rPr>
          <w:rFonts w:ascii="Arial" w:eastAsia="Times New Roman" w:hAnsi="Arial" w:cs="Arial"/>
          <w:color w:val="000000"/>
          <w:sz w:val="22"/>
          <w:szCs w:val="22"/>
        </w:rPr>
        <w:t>Partender</w:t>
      </w:r>
      <w:proofErr w:type="spellEnd"/>
      <w:r w:rsidRPr="00367266">
        <w:rPr>
          <w:rFonts w:ascii="Arial" w:eastAsia="Times New Roman" w:hAnsi="Arial" w:cs="Arial"/>
          <w:color w:val="000000"/>
          <w:sz w:val="22"/>
          <w:szCs w:val="22"/>
        </w:rPr>
        <w:t xml:space="preserve">, </w:t>
      </w:r>
      <w:proofErr w:type="spellStart"/>
      <w:r w:rsidRPr="00367266">
        <w:rPr>
          <w:rFonts w:ascii="Arial" w:eastAsia="Times New Roman" w:hAnsi="Arial" w:cs="Arial"/>
          <w:color w:val="000000"/>
          <w:sz w:val="22"/>
          <w:szCs w:val="22"/>
        </w:rPr>
        <w:t>BarPatrol</w:t>
      </w:r>
      <w:proofErr w:type="spellEnd"/>
      <w:r w:rsidRPr="00367266">
        <w:rPr>
          <w:rFonts w:ascii="Arial" w:eastAsia="Times New Roman" w:hAnsi="Arial" w:cs="Arial"/>
          <w:color w:val="000000"/>
          <w:sz w:val="22"/>
          <w:szCs w:val="22"/>
        </w:rPr>
        <w:t>)</w:t>
      </w:r>
    </w:p>
    <w:p w14:paraId="3FE4AB18" w14:textId="77777777" w:rsidR="00367266" w:rsidRPr="00367266" w:rsidRDefault="00367266" w:rsidP="00367266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Data Analysis (Spreadsheets, Sales/Trend Analysis)</w:t>
      </w:r>
    </w:p>
    <w:p w14:paraId="42848D10" w14:textId="77777777" w:rsidR="00367266" w:rsidRPr="00367266" w:rsidRDefault="00367266" w:rsidP="00367266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POS Systems (Aloha, Toast, Clover, Lightspeed</w:t>
      </w:r>
      <w:proofErr w:type="gramStart"/>
      <w:r w:rsidRPr="00367266">
        <w:rPr>
          <w:rFonts w:ascii="Arial" w:eastAsia="Times New Roman" w:hAnsi="Arial" w:cs="Arial"/>
          <w:color w:val="000000"/>
          <w:sz w:val="22"/>
          <w:szCs w:val="22"/>
        </w:rPr>
        <w:t>, )</w:t>
      </w:r>
      <w:proofErr w:type="gramEnd"/>
    </w:p>
    <w:p w14:paraId="72247461" w14:textId="77777777" w:rsidR="00367266" w:rsidRPr="00367266" w:rsidRDefault="00367266" w:rsidP="00367266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Bar Operations (Setup, Preparation, Service, Staff Training)</w:t>
      </w:r>
    </w:p>
    <w:p w14:paraId="7B9197B5" w14:textId="77777777" w:rsidR="00367266" w:rsidRPr="00367266" w:rsidRDefault="00367266" w:rsidP="00367266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Vendor Management (Negotiation, Relationship Building)</w:t>
      </w:r>
    </w:p>
    <w:p w14:paraId="1B75FF4E" w14:textId="77777777" w:rsidR="00367266" w:rsidRPr="00367266" w:rsidRDefault="00367266" w:rsidP="00367266">
      <w:pPr>
        <w:numPr>
          <w:ilvl w:val="0"/>
          <w:numId w:val="7"/>
        </w:numPr>
        <w:textAlignment w:val="baseline"/>
        <w:rPr>
          <w:rFonts w:ascii="Arial" w:eastAsia="Times New Roman" w:hAnsi="Arial" w:cs="Arial"/>
          <w:color w:val="000000"/>
          <w:sz w:val="22"/>
          <w:szCs w:val="22"/>
        </w:rPr>
      </w:pPr>
      <w:r w:rsidRPr="00367266">
        <w:rPr>
          <w:rFonts w:ascii="Arial" w:eastAsia="Times New Roman" w:hAnsi="Arial" w:cs="Arial"/>
          <w:color w:val="000000"/>
          <w:sz w:val="22"/>
          <w:szCs w:val="22"/>
        </w:rPr>
        <w:t>Staff Management (Training, Best Practices Implementation</w:t>
      </w:r>
    </w:p>
    <w:p w14:paraId="18D01341" w14:textId="77777777" w:rsidR="00D73708" w:rsidRDefault="00862D90"/>
    <w:sectPr w:rsidR="00D73708" w:rsidSect="00562F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C240A"/>
    <w:multiLevelType w:val="multilevel"/>
    <w:tmpl w:val="9A36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BC0772"/>
    <w:multiLevelType w:val="multilevel"/>
    <w:tmpl w:val="8CCAC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559DC"/>
    <w:multiLevelType w:val="multilevel"/>
    <w:tmpl w:val="4C780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3C74C3"/>
    <w:multiLevelType w:val="multilevel"/>
    <w:tmpl w:val="797C2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49F773C"/>
    <w:multiLevelType w:val="multilevel"/>
    <w:tmpl w:val="1DE2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D996358"/>
    <w:multiLevelType w:val="multilevel"/>
    <w:tmpl w:val="CF62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4187CB5"/>
    <w:multiLevelType w:val="multilevel"/>
    <w:tmpl w:val="FE6AE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266"/>
    <w:rsid w:val="00367266"/>
    <w:rsid w:val="00562F44"/>
    <w:rsid w:val="00862D90"/>
    <w:rsid w:val="00D8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B5E6E"/>
  <w15:chartTrackingRefBased/>
  <w15:docId w15:val="{AFF84E3F-E22D-1E42-8F57-582478115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6726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tab-span">
    <w:name w:val="apple-tab-span"/>
    <w:basedOn w:val="DefaultParagraphFont"/>
    <w:rsid w:val="00367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86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2023-06-27T21:24:00Z</dcterms:created>
  <dcterms:modified xsi:type="dcterms:W3CDTF">2023-06-27T21:24:00Z</dcterms:modified>
</cp:coreProperties>
</file>