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6EA5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88C64C" wp14:editId="072C3D5C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2DA8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" fillcolor="#5f5f5f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6219C220" w14:textId="77777777" w:rsidTr="005E2090">
        <w:trPr>
          <w:trHeight w:val="2016"/>
        </w:trPr>
        <w:tc>
          <w:tcPr>
            <w:tcW w:w="900" w:type="dxa"/>
          </w:tcPr>
          <w:p w14:paraId="2E079911" w14:textId="77777777" w:rsidR="00605A5B" w:rsidRDefault="00605A5B"/>
        </w:tc>
        <w:tc>
          <w:tcPr>
            <w:tcW w:w="8991" w:type="dxa"/>
          </w:tcPr>
          <w:p w14:paraId="1ECCC49A" w14:textId="6B25E632" w:rsidR="00605A5B" w:rsidRPr="00D00923" w:rsidRDefault="00D00923" w:rsidP="00D00923">
            <w:pPr>
              <w:pStyle w:val="TitleAlt"/>
            </w:pPr>
            <w:r>
              <w:t>Jaqueline</w:t>
            </w:r>
            <w:r w:rsidR="00AB2CDC">
              <w:t xml:space="preserve"> </w:t>
            </w:r>
            <w:r>
              <w:t>Martinez</w:t>
            </w:r>
          </w:p>
        </w:tc>
        <w:tc>
          <w:tcPr>
            <w:tcW w:w="899" w:type="dxa"/>
          </w:tcPr>
          <w:p w14:paraId="309F15F2" w14:textId="77777777" w:rsidR="00605A5B" w:rsidRDefault="00605A5B"/>
        </w:tc>
      </w:tr>
    </w:tbl>
    <w:p w14:paraId="11391DF8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0DFE8CDF" w14:textId="77777777" w:rsidTr="00E8639E">
        <w:tc>
          <w:tcPr>
            <w:tcW w:w="3601" w:type="dxa"/>
            <w:tcBorders>
              <w:top w:val="single" w:sz="18" w:space="0" w:color="5F5F5F" w:themeColor="accent5"/>
              <w:right w:val="single" w:sz="18" w:space="0" w:color="5F5F5F" w:themeColor="accent5"/>
            </w:tcBorders>
          </w:tcPr>
          <w:p w14:paraId="573F6C7D" w14:textId="77777777" w:rsidR="00DC73E6" w:rsidRDefault="00DC73E6"/>
        </w:tc>
        <w:tc>
          <w:tcPr>
            <w:tcW w:w="7189" w:type="dxa"/>
            <w:tcBorders>
              <w:top w:val="single" w:sz="18" w:space="0" w:color="5F5F5F" w:themeColor="accent5"/>
              <w:left w:val="single" w:sz="18" w:space="0" w:color="5F5F5F" w:themeColor="accent5"/>
            </w:tcBorders>
          </w:tcPr>
          <w:p w14:paraId="3731D67F" w14:textId="77777777" w:rsidR="00507E93" w:rsidRDefault="00507E93"/>
        </w:tc>
      </w:tr>
      <w:tr w:rsidR="00605A5B" w14:paraId="4255F005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5F5F5F" w:themeColor="accent5"/>
            </w:tcBorders>
          </w:tcPr>
          <w:p w14:paraId="796F0C78" w14:textId="77777777" w:rsidR="00605A5B" w:rsidRPr="00605A5B" w:rsidRDefault="00000000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F96F292FA523B04F8AB00A8E66358737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Contact</w:t>
                </w:r>
              </w:sdtContent>
            </w:sdt>
          </w:p>
          <w:p w14:paraId="733E545D" w14:textId="29041DA4" w:rsidR="00D00923" w:rsidRPr="0099359E" w:rsidRDefault="00D00923" w:rsidP="00D00923">
            <w:pPr>
              <w:pStyle w:val="Heading4"/>
              <w:jc w:val="right"/>
            </w:pPr>
            <w:r>
              <w:t>Houston, TX</w:t>
            </w:r>
          </w:p>
          <w:p w14:paraId="39377902" w14:textId="28FA89E8" w:rsidR="00D00923" w:rsidRPr="0099359E" w:rsidRDefault="00D00923" w:rsidP="00D00923">
            <w:pPr>
              <w:pStyle w:val="Heading4"/>
              <w:jc w:val="right"/>
            </w:pPr>
            <w:r>
              <w:t>(713</w:t>
            </w:r>
            <w:r w:rsidR="00740FB9">
              <w:t>)</w:t>
            </w:r>
            <w:r>
              <w:t xml:space="preserve"> 885-6216</w:t>
            </w:r>
          </w:p>
          <w:p w14:paraId="442DD617" w14:textId="79B25B59" w:rsidR="00605A5B" w:rsidRDefault="00D00923" w:rsidP="00D00923">
            <w:pPr>
              <w:pStyle w:val="Heading4"/>
              <w:jc w:val="right"/>
            </w:pPr>
            <w:r>
              <w:t>mrtzjaq@gmail.com</w:t>
            </w:r>
          </w:p>
        </w:tc>
        <w:tc>
          <w:tcPr>
            <w:tcW w:w="7189" w:type="dxa"/>
            <w:tcBorders>
              <w:left w:val="single" w:sz="18" w:space="0" w:color="5F5F5F" w:themeColor="accent5"/>
              <w:bottom w:val="single" w:sz="8" w:space="0" w:color="5F5F5F" w:themeColor="accent5"/>
            </w:tcBorders>
          </w:tcPr>
          <w:p w14:paraId="39B13B13" w14:textId="55DB33BD" w:rsidR="00DC73E6" w:rsidRDefault="00DC73E6" w:rsidP="00DC73E6">
            <w:pPr>
              <w:pStyle w:val="Heading1"/>
            </w:pPr>
            <w:r>
              <w:t>Education</w:t>
            </w:r>
          </w:p>
          <w:p w14:paraId="478D8092" w14:textId="69381016" w:rsidR="005D0A02" w:rsidRDefault="002B3001" w:rsidP="00DC73E6">
            <w:r>
              <w:t>San Jacinto College: Psychology &gt; Cosmetology</w:t>
            </w:r>
          </w:p>
          <w:p w14:paraId="7251A347" w14:textId="77777777" w:rsidR="002B3001" w:rsidRDefault="002B3001" w:rsidP="00DC73E6">
            <w:r>
              <w:t>Expected. December 2024</w:t>
            </w:r>
          </w:p>
          <w:p w14:paraId="696B7388" w14:textId="77777777" w:rsidR="002B3001" w:rsidRDefault="002B3001" w:rsidP="002B3001">
            <w:pPr>
              <w:pStyle w:val="ListParagraph"/>
              <w:numPr>
                <w:ilvl w:val="0"/>
                <w:numId w:val="7"/>
              </w:numPr>
            </w:pPr>
            <w:r>
              <w:t>Part time student</w:t>
            </w:r>
          </w:p>
          <w:p w14:paraId="4B23B57B" w14:textId="77777777" w:rsidR="002B3001" w:rsidRDefault="002B3001" w:rsidP="002B3001">
            <w:pPr>
              <w:pStyle w:val="ListParagraph"/>
              <w:numPr>
                <w:ilvl w:val="0"/>
                <w:numId w:val="7"/>
              </w:numPr>
            </w:pPr>
            <w:r>
              <w:t xml:space="preserve">3.6 – 3.8 GPA </w:t>
            </w:r>
          </w:p>
          <w:p w14:paraId="5A2FE320" w14:textId="3DC5096D" w:rsidR="002B3001" w:rsidRDefault="002B3001" w:rsidP="002B3001">
            <w:pPr>
              <w:pStyle w:val="ListParagraph"/>
              <w:numPr>
                <w:ilvl w:val="0"/>
                <w:numId w:val="7"/>
              </w:numPr>
            </w:pPr>
            <w:r>
              <w:t>Honors in health science and anatomy</w:t>
            </w:r>
          </w:p>
          <w:p w14:paraId="7BAD223C" w14:textId="77777777" w:rsidR="002B3001" w:rsidRDefault="002B3001" w:rsidP="002B3001">
            <w:pPr>
              <w:pStyle w:val="ListParagraph"/>
              <w:numPr>
                <w:ilvl w:val="0"/>
                <w:numId w:val="7"/>
              </w:numPr>
            </w:pPr>
            <w:r>
              <w:t>Microsoft Certified</w:t>
            </w:r>
          </w:p>
          <w:p w14:paraId="62D5E242" w14:textId="42BCB634" w:rsidR="002B3001" w:rsidRPr="005D0A02" w:rsidRDefault="002B3001" w:rsidP="002B3001">
            <w:pPr>
              <w:pStyle w:val="ListParagraph"/>
              <w:numPr>
                <w:ilvl w:val="0"/>
                <w:numId w:val="7"/>
              </w:numPr>
            </w:pPr>
            <w:r>
              <w:t>CPR &amp; basic life support</w:t>
            </w:r>
          </w:p>
        </w:tc>
      </w:tr>
      <w:tr w:rsidR="005D36AC" w14:paraId="336E2FC5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5F5F5F" w:themeColor="accent5"/>
            </w:tcBorders>
          </w:tcPr>
          <w:p w14:paraId="5C525D8B" w14:textId="77777777" w:rsidR="005D36AC" w:rsidRDefault="005D36AC" w:rsidP="00E8639E">
            <w:pPr>
              <w:pStyle w:val="Heading4"/>
              <w:jc w:val="right"/>
            </w:pPr>
          </w:p>
          <w:p w14:paraId="135C797D" w14:textId="77777777" w:rsidR="00DC73E6" w:rsidRDefault="00DC73E6" w:rsidP="00DC73E6"/>
          <w:p w14:paraId="633F11B6" w14:textId="77777777" w:rsidR="00DC73E6" w:rsidRDefault="00DC73E6" w:rsidP="00DC73E6"/>
          <w:p w14:paraId="18A6C239" w14:textId="77777777" w:rsidR="00DC73E6" w:rsidRPr="00DC73E6" w:rsidRDefault="00DC73E6" w:rsidP="00DC73E6"/>
          <w:p w14:paraId="5EDB8EB6" w14:textId="77777777" w:rsidR="005D36AC" w:rsidRDefault="005D36AC" w:rsidP="00E8639E">
            <w:pPr>
              <w:pStyle w:val="Heading4"/>
              <w:jc w:val="right"/>
            </w:pPr>
          </w:p>
          <w:p w14:paraId="27FEC791" w14:textId="77777777" w:rsidR="005D36AC" w:rsidRDefault="005D36AC" w:rsidP="00E8639E">
            <w:pPr>
              <w:pStyle w:val="Heading4"/>
              <w:jc w:val="right"/>
            </w:pPr>
          </w:p>
          <w:p w14:paraId="743ACB48" w14:textId="77777777" w:rsidR="005D36AC" w:rsidRDefault="00000000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D57E742EF2FBB24BB99EC37F2457A710"/>
                </w:placeholder>
                <w:temporary/>
                <w:showingPlcHdr/>
                <w15:appearance w15:val="hidden"/>
                <w:text/>
              </w:sdtPr>
              <w:sdtContent>
                <w:r w:rsidR="005D36AC" w:rsidRPr="000E1D44">
                  <w:t>Key Skills</w:t>
                </w:r>
              </w:sdtContent>
            </w:sdt>
          </w:p>
          <w:p w14:paraId="0E957F8C" w14:textId="58509785" w:rsidR="005D36AC" w:rsidRDefault="00000000" w:rsidP="00E8639E">
            <w:pPr>
              <w:pStyle w:val="Heading4"/>
              <w:jc w:val="right"/>
            </w:pPr>
            <w:sdt>
              <w:sdtPr>
                <w:id w:val="941065"/>
                <w:placeholder>
                  <w:docPart w:val="2A426277A74A8B4EA013407A01E634BF"/>
                </w:placeholder>
                <w:temporary/>
                <w:showingPlcHdr/>
                <w15:appearance w15:val="hidden"/>
              </w:sdtPr>
              <w:sdtContent>
                <w:r w:rsidR="005D36AC" w:rsidRPr="0099359E">
                  <w:t>Marketing</w:t>
                </w:r>
              </w:sdtContent>
            </w:sdt>
          </w:p>
          <w:p w14:paraId="0942226F" w14:textId="1BFA170C" w:rsidR="005D36AC" w:rsidRPr="0099359E" w:rsidRDefault="00A31ACA" w:rsidP="00E8639E">
            <w:pPr>
              <w:pStyle w:val="Heading4"/>
              <w:jc w:val="right"/>
            </w:pPr>
            <w:r>
              <w:t>Critical thinking</w:t>
            </w:r>
          </w:p>
          <w:p w14:paraId="360B78F6" w14:textId="31CEDC7B" w:rsidR="00D00923" w:rsidRPr="00D00923" w:rsidRDefault="00000000" w:rsidP="00D00923">
            <w:pPr>
              <w:pStyle w:val="Heading4"/>
              <w:jc w:val="right"/>
            </w:pPr>
            <w:sdt>
              <w:sdtPr>
                <w:id w:val="1638999372"/>
                <w:placeholder>
                  <w:docPart w:val="B715C8B7B9F03443A4157EBE3631EF36"/>
                </w:placeholder>
                <w:temporary/>
                <w:showingPlcHdr/>
                <w15:appearance w15:val="hidden"/>
              </w:sdtPr>
              <w:sdtContent>
                <w:r w:rsidR="005D36AC" w:rsidRPr="0099359E">
                  <w:t>Communication</w:t>
                </w:r>
              </w:sdtContent>
            </w:sdt>
          </w:p>
          <w:p w14:paraId="5AE70134" w14:textId="68767AC2" w:rsidR="00A31ACA" w:rsidRPr="00A31ACA" w:rsidRDefault="00A31ACA" w:rsidP="00A31ACA">
            <w:pPr>
              <w:pStyle w:val="Heading4"/>
              <w:jc w:val="right"/>
            </w:pPr>
            <w:r>
              <w:t xml:space="preserve">Technology   </w:t>
            </w:r>
          </w:p>
          <w:p w14:paraId="46358D78" w14:textId="2B53EE65" w:rsidR="00A31ACA" w:rsidRDefault="00A31ACA" w:rsidP="00A31ACA">
            <w:pPr>
              <w:pStyle w:val="Heading4"/>
              <w:jc w:val="right"/>
            </w:pPr>
            <w:r>
              <w:t>Team oriented</w:t>
            </w:r>
          </w:p>
          <w:p w14:paraId="47DF4178" w14:textId="2686E028" w:rsidR="00A31ACA" w:rsidRPr="00A31ACA" w:rsidRDefault="00A31ACA" w:rsidP="00A31ACA">
            <w:pPr>
              <w:pStyle w:val="Heading4"/>
              <w:jc w:val="right"/>
            </w:pPr>
            <w:r>
              <w:t>Flexibility</w:t>
            </w:r>
          </w:p>
        </w:tc>
        <w:tc>
          <w:tcPr>
            <w:tcW w:w="7189" w:type="dxa"/>
            <w:tcBorders>
              <w:top w:val="single" w:sz="8" w:space="0" w:color="5F5F5F" w:themeColor="accent5"/>
              <w:left w:val="single" w:sz="18" w:space="0" w:color="5F5F5F" w:themeColor="accent5"/>
              <w:bottom w:val="single" w:sz="8" w:space="0" w:color="5F5F5F" w:themeColor="accent5"/>
            </w:tcBorders>
          </w:tcPr>
          <w:p w14:paraId="20C8C562" w14:textId="51490AC8" w:rsidR="002B3001" w:rsidRPr="002B3001" w:rsidRDefault="00000000" w:rsidP="002B3001">
            <w:pPr>
              <w:pStyle w:val="Heading1"/>
            </w:pPr>
            <w:sdt>
              <w:sdtPr>
                <w:id w:val="-1767221959"/>
                <w:placeholder>
                  <w:docPart w:val="857A65114C013B438D7B2CEE25F178FE"/>
                </w:placeholder>
                <w:temporary/>
                <w:showingPlcHdr/>
                <w15:appearance w15:val="hidden"/>
                <w:text/>
              </w:sdtPr>
              <w:sdtContent>
                <w:r w:rsidR="005D36AC">
                  <w:t>Experience</w:t>
                </w:r>
              </w:sdtContent>
            </w:sdt>
          </w:p>
          <w:p w14:paraId="4935DDFF" w14:textId="38DBEFDF" w:rsidR="005D36AC" w:rsidRDefault="00417540" w:rsidP="006252D9">
            <w:pPr>
              <w:pStyle w:val="Heading2"/>
              <w:jc w:val="center"/>
            </w:pPr>
            <w:r>
              <w:t>August 2023 - present</w:t>
            </w:r>
          </w:p>
          <w:p w14:paraId="10F42615" w14:textId="77777777" w:rsidR="005D36AC" w:rsidRPr="006252D9" w:rsidRDefault="00417540" w:rsidP="006252D9">
            <w:pPr>
              <w:jc w:val="center"/>
              <w:rPr>
                <w:u w:val="single"/>
              </w:rPr>
            </w:pPr>
            <w:r w:rsidRPr="006252D9">
              <w:rPr>
                <w:u w:val="single"/>
              </w:rPr>
              <w:t xml:space="preserve">Waitress </w:t>
            </w:r>
            <w:r w:rsidR="005D36AC" w:rsidRPr="006252D9">
              <w:rPr>
                <w:u w:val="single"/>
              </w:rPr>
              <w:t xml:space="preserve">• </w:t>
            </w:r>
            <w:r w:rsidRPr="006252D9">
              <w:rPr>
                <w:u w:val="single"/>
              </w:rPr>
              <w:t>Red Lobster</w:t>
            </w:r>
          </w:p>
          <w:p w14:paraId="32925907" w14:textId="497E3428" w:rsidR="00196E06" w:rsidRPr="005D0A02" w:rsidRDefault="00196E06" w:rsidP="00024D0F">
            <w:pPr>
              <w:jc w:val="center"/>
            </w:pPr>
            <w:r>
              <w:t xml:space="preserve">Responsibilities: </w:t>
            </w:r>
            <w:r w:rsidR="00EC5A48">
              <w:t xml:space="preserve">Greeting &amp; informing guests of daily specials, providing menu recommendations, gladly answering questions, and ensuring smooth communication between the dining area &amp; the kitchen. </w:t>
            </w:r>
            <w:r w:rsidR="00024D0F">
              <w:t xml:space="preserve">This position also included cash handling, </w:t>
            </w:r>
            <w:proofErr w:type="spellStart"/>
            <w:r w:rsidR="00024D0F">
              <w:t>inputing</w:t>
            </w:r>
            <w:proofErr w:type="spellEnd"/>
            <w:r w:rsidR="00024D0F">
              <w:t xml:space="preserve"> financial data to ensure money exchange between the company &amp; guest is evenly distributed.</w:t>
            </w:r>
          </w:p>
        </w:tc>
      </w:tr>
      <w:tr w:rsidR="005D36AC" w14:paraId="4114D183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5F5F5F" w:themeColor="accent5"/>
            </w:tcBorders>
          </w:tcPr>
          <w:p w14:paraId="252B6452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5F5F5F" w:themeColor="accent5"/>
              <w:left w:val="single" w:sz="18" w:space="0" w:color="5F5F5F" w:themeColor="accent5"/>
              <w:bottom w:val="single" w:sz="8" w:space="0" w:color="5F5F5F" w:themeColor="accent5"/>
            </w:tcBorders>
            <w:vAlign w:val="center"/>
          </w:tcPr>
          <w:p w14:paraId="0CB469C5" w14:textId="276E0313" w:rsidR="00E8639E" w:rsidRDefault="00417540" w:rsidP="006252D9">
            <w:pPr>
              <w:pStyle w:val="Heading2"/>
              <w:jc w:val="center"/>
            </w:pPr>
            <w:r>
              <w:t>February 2022 – July 2023</w:t>
            </w:r>
          </w:p>
          <w:p w14:paraId="6563E45C" w14:textId="2C99B6E8" w:rsidR="00E8639E" w:rsidRPr="006252D9" w:rsidRDefault="00417540" w:rsidP="006252D9">
            <w:pPr>
              <w:jc w:val="center"/>
              <w:rPr>
                <w:u w:val="single"/>
              </w:rPr>
            </w:pPr>
            <w:r w:rsidRPr="006252D9">
              <w:rPr>
                <w:u w:val="single"/>
              </w:rPr>
              <w:t>Leasing Consultant</w:t>
            </w:r>
            <w:r w:rsidR="00E8639E" w:rsidRPr="006252D9">
              <w:rPr>
                <w:u w:val="single"/>
              </w:rPr>
              <w:t xml:space="preserve"> • </w:t>
            </w:r>
            <w:r w:rsidRPr="006252D9">
              <w:rPr>
                <w:u w:val="single"/>
              </w:rPr>
              <w:t>The Liberty Group</w:t>
            </w:r>
          </w:p>
          <w:p w14:paraId="004A6517" w14:textId="7E78F9A2" w:rsidR="00196E06" w:rsidRPr="00E8639E" w:rsidRDefault="00196E06" w:rsidP="00024D0F">
            <w:pPr>
              <w:jc w:val="center"/>
            </w:pPr>
            <w:r>
              <w:t>Responsibilities: Guide landlords &amp; tenants through the process of lease signing</w:t>
            </w:r>
            <w:r w:rsidR="006252D9">
              <w:t xml:space="preserve">, managed leases, mediate agreements, &amp; ensure an efficient &amp; reliable leasing process, while also managing my time by performing property tours, following up with prospects to ensure our properties are rented on time, &amp; marketing our property </w:t>
            </w:r>
            <w:r w:rsidR="00EC5A48">
              <w:t>as well.</w:t>
            </w:r>
          </w:p>
        </w:tc>
      </w:tr>
      <w:tr w:rsidR="005D36AC" w14:paraId="401B1567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5F5F5F" w:themeColor="accent5"/>
            </w:tcBorders>
          </w:tcPr>
          <w:p w14:paraId="56B6643C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5F5F5F" w:themeColor="accent5"/>
              <w:left w:val="single" w:sz="18" w:space="0" w:color="5F5F5F" w:themeColor="accent5"/>
              <w:bottom w:val="single" w:sz="8" w:space="0" w:color="5F5F5F" w:themeColor="accent5"/>
            </w:tcBorders>
            <w:vAlign w:val="center"/>
          </w:tcPr>
          <w:p w14:paraId="2E302B43" w14:textId="1A678CF6" w:rsidR="00E8639E" w:rsidRDefault="00740FB9" w:rsidP="006252D9">
            <w:pPr>
              <w:pStyle w:val="Heading2"/>
              <w:jc w:val="center"/>
            </w:pPr>
            <w:r>
              <w:t xml:space="preserve">January 2021 </w:t>
            </w:r>
            <w:r w:rsidR="00417540">
              <w:t>– February 2022</w:t>
            </w:r>
          </w:p>
          <w:p w14:paraId="4C826423" w14:textId="77777777" w:rsidR="00E8639E" w:rsidRPr="006252D9" w:rsidRDefault="00417540" w:rsidP="006252D9">
            <w:pPr>
              <w:jc w:val="center"/>
              <w:rPr>
                <w:u w:val="single"/>
              </w:rPr>
            </w:pPr>
            <w:r w:rsidRPr="006252D9">
              <w:rPr>
                <w:u w:val="single"/>
              </w:rPr>
              <w:t>Receptionist</w:t>
            </w:r>
            <w:r w:rsidR="00E8639E" w:rsidRPr="006252D9">
              <w:rPr>
                <w:u w:val="single"/>
              </w:rPr>
              <w:t xml:space="preserve"> • </w:t>
            </w:r>
            <w:r w:rsidR="00D00923" w:rsidRPr="006252D9">
              <w:rPr>
                <w:u w:val="single"/>
              </w:rPr>
              <w:t>European Wax Center</w:t>
            </w:r>
          </w:p>
          <w:p w14:paraId="08F87E89" w14:textId="654A4784" w:rsidR="00196E06" w:rsidRPr="00E8639E" w:rsidRDefault="00196E06" w:rsidP="00024D0F">
            <w:pPr>
              <w:jc w:val="center"/>
            </w:pPr>
            <w:r>
              <w:t>Responsibilities: Greeting &amp; communicating with guests while providing them with an exceptional experience during their appointments, educating our guests on products &amp; services we provide, while also managing my time by ensuring all the guests get to their appointment on time &amp; efficiently.</w:t>
            </w:r>
          </w:p>
        </w:tc>
      </w:tr>
      <w:tr w:rsidR="00DC73E6" w14:paraId="21CAC060" w14:textId="77777777" w:rsidTr="00C602E3">
        <w:trPr>
          <w:trHeight w:val="1762"/>
        </w:trPr>
        <w:tc>
          <w:tcPr>
            <w:tcW w:w="3601" w:type="dxa"/>
            <w:vMerge/>
            <w:tcBorders>
              <w:right w:val="single" w:sz="18" w:space="0" w:color="5F5F5F" w:themeColor="accent5"/>
            </w:tcBorders>
          </w:tcPr>
          <w:p w14:paraId="6A10DCC5" w14:textId="77777777" w:rsidR="00DC73E6" w:rsidRDefault="00DC73E6" w:rsidP="00DC73E6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5F5F5F" w:themeColor="accent5"/>
              <w:left w:val="single" w:sz="18" w:space="0" w:color="5F5F5F" w:themeColor="accent5"/>
              <w:bottom w:val="single" w:sz="8" w:space="0" w:color="5F5F5F" w:themeColor="accent5"/>
            </w:tcBorders>
          </w:tcPr>
          <w:p w14:paraId="52D9A457" w14:textId="77777777" w:rsidR="00DC73E6" w:rsidRDefault="00DC73E6" w:rsidP="00DC73E6">
            <w:pPr>
              <w:pStyle w:val="Heading1"/>
            </w:pPr>
            <w:sdt>
              <w:sdtPr>
                <w:id w:val="-2005655860"/>
                <w:placeholder>
                  <w:docPart w:val="50DE5057DBBF8548A8006CC8D78E3F9C"/>
                </w:placeholder>
                <w:temporary/>
                <w:showingPlcHdr/>
                <w15:appearance w15:val="hidden"/>
                <w:text/>
              </w:sdtPr>
              <w:sdtContent>
                <w:r w:rsidRPr="005D36AC">
                  <w:t>References</w:t>
                </w:r>
              </w:sdtContent>
            </w:sdt>
          </w:p>
          <w:p w14:paraId="23F24EEE" w14:textId="028270B4" w:rsidR="00DC73E6" w:rsidRDefault="00DC73E6" w:rsidP="00DC73E6">
            <w:sdt>
              <w:sdtPr>
                <w:rPr>
                  <w:w w:val="105"/>
                </w:rPr>
                <w:id w:val="-1160998699"/>
                <w:placeholder>
                  <w:docPart w:val="1D1B30D50C86B74DA1BBCC0A34308F4C"/>
                </w:placeholder>
                <w:temporary/>
                <w:showingPlcHdr/>
                <w15:appearance w15:val="hidden"/>
              </w:sdtPr>
              <w:sdtContent>
                <w:r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  <w:tr w:rsidR="00DC73E6" w14:paraId="07854CD7" w14:textId="77777777" w:rsidTr="005E2090">
        <w:trPr>
          <w:gridAfter w:val="1"/>
          <w:wAfter w:w="7189" w:type="dxa"/>
          <w:trHeight w:val="1339"/>
        </w:trPr>
        <w:tc>
          <w:tcPr>
            <w:tcW w:w="3601" w:type="dxa"/>
            <w:tcBorders>
              <w:right w:val="single" w:sz="18" w:space="0" w:color="5F5F5F" w:themeColor="accent5"/>
            </w:tcBorders>
          </w:tcPr>
          <w:p w14:paraId="7A42FA63" w14:textId="77777777" w:rsidR="00DC73E6" w:rsidRDefault="00DC73E6" w:rsidP="00DC73E6"/>
        </w:tc>
      </w:tr>
      <w:tr w:rsidR="00DC73E6" w14:paraId="700C8B13" w14:textId="77777777" w:rsidTr="005E2090">
        <w:trPr>
          <w:gridAfter w:val="1"/>
          <w:wAfter w:w="7189" w:type="dxa"/>
          <w:trHeight w:val="1366"/>
        </w:trPr>
        <w:tc>
          <w:tcPr>
            <w:tcW w:w="3601" w:type="dxa"/>
            <w:tcBorders>
              <w:right w:val="single" w:sz="18" w:space="0" w:color="5F5F5F" w:themeColor="accent5"/>
            </w:tcBorders>
          </w:tcPr>
          <w:p w14:paraId="1FE1766D" w14:textId="77777777" w:rsidR="00DC73E6" w:rsidRDefault="00DC73E6" w:rsidP="00DC73E6"/>
        </w:tc>
      </w:tr>
      <w:tr w:rsidR="00DC73E6" w14:paraId="6F4E6C04" w14:textId="77777777" w:rsidTr="00E8639E">
        <w:trPr>
          <w:gridAfter w:val="1"/>
          <w:wAfter w:w="7189" w:type="dxa"/>
          <w:trHeight w:val="149"/>
        </w:trPr>
        <w:tc>
          <w:tcPr>
            <w:tcW w:w="3601" w:type="dxa"/>
            <w:tcBorders>
              <w:right w:val="single" w:sz="18" w:space="0" w:color="5F5F5F" w:themeColor="accent5"/>
            </w:tcBorders>
          </w:tcPr>
          <w:p w14:paraId="2C404AD8" w14:textId="77777777" w:rsidR="00DC73E6" w:rsidRDefault="00DC73E6" w:rsidP="00DC73E6"/>
        </w:tc>
      </w:tr>
    </w:tbl>
    <w:p w14:paraId="2E92D1D6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DD0D9A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15A4" w14:textId="77777777" w:rsidR="00DD0D9A" w:rsidRDefault="00DD0D9A" w:rsidP="00F316AD">
      <w:r>
        <w:separator/>
      </w:r>
    </w:p>
  </w:endnote>
  <w:endnote w:type="continuationSeparator" w:id="0">
    <w:p w14:paraId="1B881B05" w14:textId="77777777" w:rsidR="00DD0D9A" w:rsidRDefault="00DD0D9A" w:rsidP="00F316AD">
      <w:r>
        <w:continuationSeparator/>
      </w:r>
    </w:p>
  </w:endnote>
  <w:endnote w:type="continuationNotice" w:id="1">
    <w:p w14:paraId="30CFBB44" w14:textId="77777777" w:rsidR="00DD0D9A" w:rsidRDefault="00DD0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247F" w14:textId="77777777" w:rsidR="00DD0D9A" w:rsidRDefault="00DD0D9A" w:rsidP="00F316AD">
      <w:r>
        <w:separator/>
      </w:r>
    </w:p>
  </w:footnote>
  <w:footnote w:type="continuationSeparator" w:id="0">
    <w:p w14:paraId="135ABFDB" w14:textId="77777777" w:rsidR="00DD0D9A" w:rsidRDefault="00DD0D9A" w:rsidP="00F316AD">
      <w:r>
        <w:continuationSeparator/>
      </w:r>
    </w:p>
  </w:footnote>
  <w:footnote w:type="continuationNotice" w:id="1">
    <w:p w14:paraId="6E3F56F3" w14:textId="77777777" w:rsidR="00DD0D9A" w:rsidRDefault="00DD0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689"/>
    <w:multiLevelType w:val="hybridMultilevel"/>
    <w:tmpl w:val="CE08C5E0"/>
    <w:lvl w:ilvl="0" w:tplc="6F381EE0">
      <w:start w:val="7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7C2"/>
    <w:multiLevelType w:val="hybridMultilevel"/>
    <w:tmpl w:val="C324AF68"/>
    <w:lvl w:ilvl="0" w:tplc="D6843E84">
      <w:start w:val="7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15B"/>
    <w:multiLevelType w:val="hybridMultilevel"/>
    <w:tmpl w:val="969A1480"/>
    <w:lvl w:ilvl="0" w:tplc="55864D52">
      <w:start w:val="71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0B75"/>
    <w:multiLevelType w:val="hybridMultilevel"/>
    <w:tmpl w:val="D7462588"/>
    <w:lvl w:ilvl="0" w:tplc="CA4EC5A4">
      <w:start w:val="7130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5CE1238"/>
    <w:multiLevelType w:val="hybridMultilevel"/>
    <w:tmpl w:val="F156F1E2"/>
    <w:lvl w:ilvl="0" w:tplc="4076489C">
      <w:start w:val="71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56B5B"/>
    <w:multiLevelType w:val="hybridMultilevel"/>
    <w:tmpl w:val="8F063B1C"/>
    <w:lvl w:ilvl="0" w:tplc="927E73D0">
      <w:start w:val="7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CD3"/>
    <w:multiLevelType w:val="hybridMultilevel"/>
    <w:tmpl w:val="EA44DE3A"/>
    <w:lvl w:ilvl="0" w:tplc="ADB47012">
      <w:start w:val="7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6715">
    <w:abstractNumId w:val="4"/>
  </w:num>
  <w:num w:numId="2" w16cid:durableId="121652896">
    <w:abstractNumId w:val="2"/>
  </w:num>
  <w:num w:numId="3" w16cid:durableId="106388308">
    <w:abstractNumId w:val="3"/>
  </w:num>
  <w:num w:numId="4" w16cid:durableId="1362126519">
    <w:abstractNumId w:val="6"/>
  </w:num>
  <w:num w:numId="5" w16cid:durableId="1037320351">
    <w:abstractNumId w:val="5"/>
  </w:num>
  <w:num w:numId="6" w16cid:durableId="1501697160">
    <w:abstractNumId w:val="1"/>
  </w:num>
  <w:num w:numId="7" w16cid:durableId="18999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23"/>
    <w:rsid w:val="0001399F"/>
    <w:rsid w:val="00024D0F"/>
    <w:rsid w:val="00095D41"/>
    <w:rsid w:val="000E1D44"/>
    <w:rsid w:val="00196E06"/>
    <w:rsid w:val="001A375F"/>
    <w:rsid w:val="001F1F0D"/>
    <w:rsid w:val="0020696E"/>
    <w:rsid w:val="002356A2"/>
    <w:rsid w:val="0024775A"/>
    <w:rsid w:val="00263514"/>
    <w:rsid w:val="002B3001"/>
    <w:rsid w:val="002D12DA"/>
    <w:rsid w:val="003019B2"/>
    <w:rsid w:val="0033344B"/>
    <w:rsid w:val="0034688D"/>
    <w:rsid w:val="0040233B"/>
    <w:rsid w:val="00417540"/>
    <w:rsid w:val="00507E93"/>
    <w:rsid w:val="00511A6E"/>
    <w:rsid w:val="0057534A"/>
    <w:rsid w:val="005D0A02"/>
    <w:rsid w:val="005D36AC"/>
    <w:rsid w:val="005E2090"/>
    <w:rsid w:val="00605A5B"/>
    <w:rsid w:val="006252D9"/>
    <w:rsid w:val="006C60E6"/>
    <w:rsid w:val="006D2DE6"/>
    <w:rsid w:val="006E70D3"/>
    <w:rsid w:val="00740FB9"/>
    <w:rsid w:val="007B0F94"/>
    <w:rsid w:val="007C14FA"/>
    <w:rsid w:val="007C75FB"/>
    <w:rsid w:val="00815943"/>
    <w:rsid w:val="00843C42"/>
    <w:rsid w:val="00860DB6"/>
    <w:rsid w:val="0088104A"/>
    <w:rsid w:val="00896FA4"/>
    <w:rsid w:val="008B507E"/>
    <w:rsid w:val="008F71A4"/>
    <w:rsid w:val="00993257"/>
    <w:rsid w:val="0099359E"/>
    <w:rsid w:val="009941DA"/>
    <w:rsid w:val="00A06E97"/>
    <w:rsid w:val="00A30F44"/>
    <w:rsid w:val="00A31ACA"/>
    <w:rsid w:val="00A77921"/>
    <w:rsid w:val="00A85652"/>
    <w:rsid w:val="00AB2CDC"/>
    <w:rsid w:val="00AD6C78"/>
    <w:rsid w:val="00B111F4"/>
    <w:rsid w:val="00B2124F"/>
    <w:rsid w:val="00B575FB"/>
    <w:rsid w:val="00B6190E"/>
    <w:rsid w:val="00BD4217"/>
    <w:rsid w:val="00C1095A"/>
    <w:rsid w:val="00C42F47"/>
    <w:rsid w:val="00C45E73"/>
    <w:rsid w:val="00C55D85"/>
    <w:rsid w:val="00C81523"/>
    <w:rsid w:val="00CA2273"/>
    <w:rsid w:val="00CD50FD"/>
    <w:rsid w:val="00D00923"/>
    <w:rsid w:val="00D47124"/>
    <w:rsid w:val="00D92422"/>
    <w:rsid w:val="00D93B73"/>
    <w:rsid w:val="00DA0D2A"/>
    <w:rsid w:val="00DC73E6"/>
    <w:rsid w:val="00DD0D9A"/>
    <w:rsid w:val="00DD5D7B"/>
    <w:rsid w:val="00E8639E"/>
    <w:rsid w:val="00EC5A48"/>
    <w:rsid w:val="00F2368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B5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5F5F5F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5F5F5F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5F5F5F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A5A5A5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19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quelinem./Library/Containers/com.microsoft.Word/Data/Library/Application%20Support/Microsoft/Office/16.0/DTS/Search/%7bE474E715-95BB-EF44-B21B-E71006F5C3FA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F292FA523B04F8AB00A8E6635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A791-0B4E-7443-BB72-FFC843147312}"/>
      </w:docPartPr>
      <w:docPartBody>
        <w:p w:rsidR="00000000" w:rsidRDefault="00000000">
          <w:pPr>
            <w:pStyle w:val="F96F292FA523B04F8AB00A8E66358737"/>
          </w:pPr>
          <w:r w:rsidRPr="00605A5B">
            <w:t>Contact</w:t>
          </w:r>
        </w:p>
      </w:docPartBody>
    </w:docPart>
    <w:docPart>
      <w:docPartPr>
        <w:name w:val="D57E742EF2FBB24BB99EC37F2457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4F4F-B76B-7744-B34D-592D065564FC}"/>
      </w:docPartPr>
      <w:docPartBody>
        <w:p w:rsidR="00000000" w:rsidRDefault="00000000">
          <w:pPr>
            <w:pStyle w:val="D57E742EF2FBB24BB99EC37F2457A710"/>
          </w:pPr>
          <w:r w:rsidRPr="000E1D44">
            <w:t>Key Skills</w:t>
          </w:r>
        </w:p>
      </w:docPartBody>
    </w:docPart>
    <w:docPart>
      <w:docPartPr>
        <w:name w:val="2A426277A74A8B4EA013407A01E6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81CF-6C89-724C-B797-59D000785567}"/>
      </w:docPartPr>
      <w:docPartBody>
        <w:p w:rsidR="00000000" w:rsidRDefault="00000000">
          <w:pPr>
            <w:pStyle w:val="2A426277A74A8B4EA013407A01E634BF"/>
          </w:pPr>
          <w:r w:rsidRPr="0099359E">
            <w:t>Marketing</w:t>
          </w:r>
        </w:p>
      </w:docPartBody>
    </w:docPart>
    <w:docPart>
      <w:docPartPr>
        <w:name w:val="B715C8B7B9F03443A4157EBE3631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F875A-4E85-3741-9BB7-E54C3DD2457D}"/>
      </w:docPartPr>
      <w:docPartBody>
        <w:p w:rsidR="00000000" w:rsidRDefault="00000000">
          <w:pPr>
            <w:pStyle w:val="B715C8B7B9F03443A4157EBE3631EF36"/>
          </w:pPr>
          <w:r w:rsidRPr="0099359E">
            <w:t>Communication</w:t>
          </w:r>
        </w:p>
      </w:docPartBody>
    </w:docPart>
    <w:docPart>
      <w:docPartPr>
        <w:name w:val="857A65114C013B438D7B2CEE25F1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A161-D616-5C44-85CB-4B2028DB7AF9}"/>
      </w:docPartPr>
      <w:docPartBody>
        <w:p w:rsidR="00000000" w:rsidRDefault="00000000">
          <w:pPr>
            <w:pStyle w:val="857A65114C013B438D7B2CEE25F178FE"/>
          </w:pPr>
          <w:r>
            <w:t>Experience</w:t>
          </w:r>
        </w:p>
      </w:docPartBody>
    </w:docPart>
    <w:docPart>
      <w:docPartPr>
        <w:name w:val="50DE5057DBBF8548A8006CC8D78E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4542-8EC8-0E4E-9492-0A02016F9EB0}"/>
      </w:docPartPr>
      <w:docPartBody>
        <w:p w:rsidR="00000000" w:rsidRDefault="00F12921" w:rsidP="00F12921">
          <w:pPr>
            <w:pStyle w:val="50DE5057DBBF8548A8006CC8D78E3F9C"/>
          </w:pPr>
          <w:r w:rsidRPr="005D36AC">
            <w:t>References</w:t>
          </w:r>
        </w:p>
      </w:docPartBody>
    </w:docPart>
    <w:docPart>
      <w:docPartPr>
        <w:name w:val="1D1B30D50C86B74DA1BBCC0A3430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ED83-A8B4-D547-B12B-A4BC517303DB}"/>
      </w:docPartPr>
      <w:docPartBody>
        <w:p w:rsidR="00000000" w:rsidRDefault="00F12921" w:rsidP="00F12921">
          <w:pPr>
            <w:pStyle w:val="1D1B30D50C86B74DA1BBCC0A34308F4C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1"/>
    <w:rsid w:val="00892530"/>
    <w:rsid w:val="00F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2D2B08CCC5464FB1B26D7033556775">
    <w:name w:val="122D2B08CCC5464FB1B26D7033556775"/>
  </w:style>
  <w:style w:type="paragraph" w:customStyle="1" w:styleId="FF15D53AFEBE0A46BB3CEABA29AC0137">
    <w:name w:val="FF15D53AFEBE0A46BB3CEABA29AC0137"/>
  </w:style>
  <w:style w:type="paragraph" w:customStyle="1" w:styleId="4BF454486F94D54BA56810C1926DD4FE">
    <w:name w:val="4BF454486F94D54BA56810C1926DD4FE"/>
  </w:style>
  <w:style w:type="paragraph" w:customStyle="1" w:styleId="F96F292FA523B04F8AB00A8E66358737">
    <w:name w:val="F96F292FA523B04F8AB00A8E66358737"/>
  </w:style>
  <w:style w:type="paragraph" w:customStyle="1" w:styleId="C765B78886A40E4D9A7449CBBC543B2B">
    <w:name w:val="C765B78886A40E4D9A7449CBBC543B2B"/>
  </w:style>
  <w:style w:type="paragraph" w:customStyle="1" w:styleId="01E1C87CD7B0BB4FA0B16695DA78E11E">
    <w:name w:val="01E1C87CD7B0BB4FA0B16695DA78E11E"/>
  </w:style>
  <w:style w:type="paragraph" w:customStyle="1" w:styleId="456B9C561704DD4088959886C2C0E374">
    <w:name w:val="456B9C561704DD4088959886C2C0E374"/>
  </w:style>
  <w:style w:type="paragraph" w:customStyle="1" w:styleId="D626B72CAB3C834E8F2699F76DC494A4">
    <w:name w:val="D626B72CAB3C834E8F2699F76DC494A4"/>
  </w:style>
  <w:style w:type="paragraph" w:customStyle="1" w:styleId="CBE0C6A0A0D4924AA079A065C7D1C74B">
    <w:name w:val="CBE0C6A0A0D4924AA079A065C7D1C74B"/>
  </w:style>
  <w:style w:type="paragraph" w:customStyle="1" w:styleId="2E98F5D968BFF1498E7303C29D0DBC4B">
    <w:name w:val="2E98F5D968BFF1498E7303C29D0DBC4B"/>
  </w:style>
  <w:style w:type="paragraph" w:customStyle="1" w:styleId="CA2A3F8C96F2F3448DE52C12F58801CB">
    <w:name w:val="CA2A3F8C96F2F3448DE52C12F58801CB"/>
  </w:style>
  <w:style w:type="paragraph" w:customStyle="1" w:styleId="70E418A4D4E54A4388E44EADBDDE145D">
    <w:name w:val="70E418A4D4E54A4388E44EADBDDE145D"/>
  </w:style>
  <w:style w:type="paragraph" w:customStyle="1" w:styleId="1C16F91B8E8A8141AB1195E038C28A63">
    <w:name w:val="1C16F91B8E8A8141AB1195E038C28A63"/>
  </w:style>
  <w:style w:type="paragraph" w:customStyle="1" w:styleId="571E1567154ABD468070C19079798A31">
    <w:name w:val="571E1567154ABD468070C19079798A31"/>
  </w:style>
  <w:style w:type="paragraph" w:customStyle="1" w:styleId="1C6D2531A810F14A9DB7DDD590E7866E">
    <w:name w:val="1C6D2531A810F14A9DB7DDD590E7866E"/>
  </w:style>
  <w:style w:type="paragraph" w:customStyle="1" w:styleId="D57E742EF2FBB24BB99EC37F2457A710">
    <w:name w:val="D57E742EF2FBB24BB99EC37F2457A710"/>
  </w:style>
  <w:style w:type="paragraph" w:customStyle="1" w:styleId="2A426277A74A8B4EA013407A01E634BF">
    <w:name w:val="2A426277A74A8B4EA013407A01E634BF"/>
  </w:style>
  <w:style w:type="paragraph" w:customStyle="1" w:styleId="24550DFA58440E43B31A30BB6BA1DF6B">
    <w:name w:val="24550DFA58440E43B31A30BB6BA1DF6B"/>
  </w:style>
  <w:style w:type="paragraph" w:customStyle="1" w:styleId="A33EFAD5FCC48440A044580F41770ED4">
    <w:name w:val="A33EFAD5FCC48440A044580F41770ED4"/>
  </w:style>
  <w:style w:type="paragraph" w:customStyle="1" w:styleId="B715C8B7B9F03443A4157EBE3631EF36">
    <w:name w:val="B715C8B7B9F03443A4157EBE3631EF36"/>
  </w:style>
  <w:style w:type="paragraph" w:customStyle="1" w:styleId="F8D27AE27B650047A932DBE269CD1645">
    <w:name w:val="F8D27AE27B650047A932DBE269CD1645"/>
  </w:style>
  <w:style w:type="paragraph" w:customStyle="1" w:styleId="857A65114C013B438D7B2CEE25F178FE">
    <w:name w:val="857A65114C013B438D7B2CEE25F178FE"/>
  </w:style>
  <w:style w:type="paragraph" w:customStyle="1" w:styleId="B5E47195AF760C41821634D0BC356366">
    <w:name w:val="B5E47195AF760C41821634D0BC356366"/>
  </w:style>
  <w:style w:type="paragraph" w:customStyle="1" w:styleId="1684D55199883242ABDF4B63BF0276BC">
    <w:name w:val="1684D55199883242ABDF4B63BF0276BC"/>
  </w:style>
  <w:style w:type="paragraph" w:customStyle="1" w:styleId="4EC70F8226A055418325F01C50D7092E">
    <w:name w:val="4EC70F8226A055418325F01C50D7092E"/>
  </w:style>
  <w:style w:type="paragraph" w:customStyle="1" w:styleId="9FD7189FF47F55469F935BC8B62987A4">
    <w:name w:val="9FD7189FF47F55469F935BC8B62987A4"/>
  </w:style>
  <w:style w:type="paragraph" w:customStyle="1" w:styleId="15F6DDF0CB40C3448BA00D0236B34E70">
    <w:name w:val="15F6DDF0CB40C3448BA00D0236B34E70"/>
  </w:style>
  <w:style w:type="paragraph" w:customStyle="1" w:styleId="1A5C1696660959498FB54B48D0DA8EE7">
    <w:name w:val="1A5C1696660959498FB54B48D0DA8EE7"/>
  </w:style>
  <w:style w:type="paragraph" w:customStyle="1" w:styleId="F71680385FFA80469BACB6F728FBE1B1">
    <w:name w:val="F71680385FFA80469BACB6F728FBE1B1"/>
  </w:style>
  <w:style w:type="paragraph" w:customStyle="1" w:styleId="DF78534D297AC44AA3032175237420BB">
    <w:name w:val="DF78534D297AC44AA3032175237420BB"/>
  </w:style>
  <w:style w:type="paragraph" w:customStyle="1" w:styleId="C9AFE52558287241969B11FA29D90427">
    <w:name w:val="C9AFE52558287241969B11FA29D90427"/>
  </w:style>
  <w:style w:type="paragraph" w:customStyle="1" w:styleId="F91F589625A157438B45A96445B8F287">
    <w:name w:val="F91F589625A157438B45A96445B8F287"/>
  </w:style>
  <w:style w:type="paragraph" w:customStyle="1" w:styleId="6531A67DF0FDEF43B51512440B4F063E">
    <w:name w:val="6531A67DF0FDEF43B51512440B4F063E"/>
  </w:style>
  <w:style w:type="paragraph" w:customStyle="1" w:styleId="F690E0B9B8DEFD4F902EB5CA63C6C50A">
    <w:name w:val="F690E0B9B8DEFD4F902EB5CA63C6C50A"/>
  </w:style>
  <w:style w:type="paragraph" w:customStyle="1" w:styleId="0A27690A59E7874AAACFBF1D9A190ADC">
    <w:name w:val="0A27690A59E7874AAACFBF1D9A190ADC"/>
  </w:style>
  <w:style w:type="paragraph" w:customStyle="1" w:styleId="97575D55B7834745AE984C011AF02C5C">
    <w:name w:val="97575D55B7834745AE984C011AF02C5C"/>
  </w:style>
  <w:style w:type="paragraph" w:customStyle="1" w:styleId="B4D47398385C304BB508BA3404C223EB">
    <w:name w:val="B4D47398385C304BB508BA3404C223EB"/>
  </w:style>
  <w:style w:type="paragraph" w:customStyle="1" w:styleId="E5CCC1B8311CA54E90E34C44C96DB84C">
    <w:name w:val="E5CCC1B8311CA54E90E34C44C96DB84C"/>
  </w:style>
  <w:style w:type="paragraph" w:customStyle="1" w:styleId="6C6FF7BC0B6D39499B1C68D2B2FC9F66">
    <w:name w:val="6C6FF7BC0B6D39499B1C68D2B2FC9F66"/>
    <w:rsid w:val="00F12921"/>
  </w:style>
  <w:style w:type="paragraph" w:customStyle="1" w:styleId="50DE5057DBBF8548A8006CC8D78E3F9C">
    <w:name w:val="50DE5057DBBF8548A8006CC8D78E3F9C"/>
    <w:rsid w:val="00F12921"/>
  </w:style>
  <w:style w:type="paragraph" w:customStyle="1" w:styleId="1D1B30D50C86B74DA1BBCC0A34308F4C">
    <w:name w:val="1D1B30D50C86B74DA1BBCC0A34308F4C"/>
    <w:rsid w:val="00F12921"/>
  </w:style>
  <w:style w:type="paragraph" w:customStyle="1" w:styleId="A713774140AA7340B2F2918C37C20C4E">
    <w:name w:val="A713774140AA7340B2F2918C37C20C4E"/>
    <w:rsid w:val="00F12921"/>
  </w:style>
  <w:style w:type="paragraph" w:customStyle="1" w:styleId="65F2CB02044D6145A0AF1E968C709ED8">
    <w:name w:val="65F2CB02044D6145A0AF1E968C709ED8"/>
    <w:rsid w:val="00F12921"/>
  </w:style>
  <w:style w:type="paragraph" w:customStyle="1" w:styleId="03A79A3E32EBB843813E0D9E7AF9570B">
    <w:name w:val="03A79A3E32EBB843813E0D9E7AF9570B"/>
    <w:rsid w:val="00F12921"/>
  </w:style>
  <w:style w:type="paragraph" w:customStyle="1" w:styleId="886962F71731BA4A9DE4970695B8472F">
    <w:name w:val="886962F71731BA4A9DE4970695B8472F"/>
    <w:rsid w:val="00F12921"/>
  </w:style>
  <w:style w:type="paragraph" w:customStyle="1" w:styleId="A49CE0E5A2528B4C8BE8CA2A7218E23C">
    <w:name w:val="A49CE0E5A2528B4C8BE8CA2A7218E23C"/>
    <w:rsid w:val="00F12921"/>
  </w:style>
  <w:style w:type="paragraph" w:customStyle="1" w:styleId="75557D6971E4D84184D1F886AA1510F5">
    <w:name w:val="75557D6971E4D84184D1F886AA1510F5"/>
    <w:rsid w:val="00F12921"/>
  </w:style>
  <w:style w:type="paragraph" w:customStyle="1" w:styleId="982F5F391BCC2F4F8BF720F94893139C">
    <w:name w:val="982F5F391BCC2F4F8BF720F94893139C"/>
    <w:rsid w:val="00F12921"/>
  </w:style>
  <w:style w:type="paragraph" w:customStyle="1" w:styleId="FAAEC7BB6B488048B32D2FC6EB7553C4">
    <w:name w:val="FAAEC7BB6B488048B32D2FC6EB7553C4"/>
    <w:rsid w:val="00F12921"/>
  </w:style>
  <w:style w:type="paragraph" w:customStyle="1" w:styleId="5D5CB4E6B6693741BA392607F54704F8">
    <w:name w:val="5D5CB4E6B6693741BA392607F54704F8"/>
    <w:rsid w:val="00F12921"/>
  </w:style>
  <w:style w:type="paragraph" w:customStyle="1" w:styleId="BFCADA296C9CB843BD47982D92675614">
    <w:name w:val="BFCADA296C9CB843BD47982D92675614"/>
    <w:rsid w:val="00F12921"/>
  </w:style>
  <w:style w:type="paragraph" w:customStyle="1" w:styleId="D3DA44487B5AA0438B8F62B8A532A2A2">
    <w:name w:val="D3DA44487B5AA0438B8F62B8A532A2A2"/>
    <w:rsid w:val="00F12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resume.dotx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2024-02-20T15:52:00Z</dcterms:created>
  <dcterms:modified xsi:type="dcterms:W3CDTF">2024-02-20T19:27:00Z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