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BECE4" w14:textId="77777777" w:rsidR="00497D2A" w:rsidRDefault="00DB282A">
      <w:pPr>
        <w:rPr>
          <w:rFonts w:ascii="Arial" w:hAnsi="Arial" w:cs="Arial"/>
          <w:b/>
          <w:bCs/>
          <w:sz w:val="24"/>
          <w:szCs w:val="24"/>
          <w:lang w:val="es-419"/>
        </w:rPr>
      </w:pPr>
      <w:r>
        <w:rPr>
          <w:rFonts w:ascii="Arial" w:hAnsi="Arial" w:cs="Arial"/>
          <w:b/>
          <w:bCs/>
          <w:sz w:val="24"/>
          <w:szCs w:val="24"/>
          <w:lang w:val="es-419"/>
        </w:rPr>
        <w:t>Alejandro J. Campa</w:t>
      </w:r>
    </w:p>
    <w:p w14:paraId="0CDBAE03" w14:textId="77777777" w:rsidR="00DB282A" w:rsidRDefault="00DB282A">
      <w:pPr>
        <w:rPr>
          <w:rFonts w:ascii="Arial" w:hAnsi="Arial" w:cs="Arial"/>
          <w:b/>
          <w:bCs/>
          <w:sz w:val="24"/>
          <w:szCs w:val="24"/>
          <w:lang w:val="es-419"/>
        </w:rPr>
      </w:pPr>
      <w:r>
        <w:rPr>
          <w:rFonts w:ascii="Arial" w:hAnsi="Arial" w:cs="Arial"/>
          <w:b/>
          <w:bCs/>
          <w:sz w:val="24"/>
          <w:szCs w:val="24"/>
          <w:lang w:val="es-419"/>
        </w:rPr>
        <w:t>832-278-9224</w:t>
      </w:r>
    </w:p>
    <w:p w14:paraId="62AF71FE" w14:textId="77777777" w:rsidR="00DB282A" w:rsidRDefault="00000000">
      <w:pPr>
        <w:rPr>
          <w:rFonts w:ascii="Arial" w:hAnsi="Arial" w:cs="Arial"/>
          <w:b/>
          <w:bCs/>
          <w:sz w:val="24"/>
          <w:szCs w:val="24"/>
          <w:lang w:val="es-419"/>
        </w:rPr>
      </w:pPr>
      <w:hyperlink r:id="rId4" w:history="1">
        <w:r w:rsidR="00993C54" w:rsidRPr="00E53B87">
          <w:rPr>
            <w:rStyle w:val="Hyperlink"/>
            <w:rFonts w:ascii="Arial" w:hAnsi="Arial" w:cs="Arial"/>
            <w:b/>
            <w:bCs/>
            <w:sz w:val="24"/>
            <w:szCs w:val="24"/>
            <w:lang w:val="es-419"/>
          </w:rPr>
          <w:t>profesorcampa@yahoo.com</w:t>
        </w:r>
      </w:hyperlink>
    </w:p>
    <w:p w14:paraId="7FB5135B" w14:textId="77777777" w:rsidR="00993C54" w:rsidRDefault="00993C54">
      <w:pPr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0B49473" w14:textId="77777777" w:rsidR="00993C54" w:rsidRDefault="00993C54">
      <w:pPr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0AAFEC80" w14:textId="77777777" w:rsidR="00993C54" w:rsidRDefault="00860C6F">
      <w:pPr>
        <w:rPr>
          <w:rFonts w:ascii="Arial" w:hAnsi="Arial" w:cs="Arial"/>
          <w:b/>
          <w:bCs/>
          <w:color w:val="000000" w:themeColor="text1"/>
          <w:sz w:val="24"/>
          <w:szCs w:val="24"/>
          <w:lang w:val="es-419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s-419"/>
        </w:rPr>
        <w:t>Objective:</w:t>
      </w:r>
    </w:p>
    <w:p w14:paraId="1A10B37C" w14:textId="77777777" w:rsidR="00860C6F" w:rsidRDefault="00860C6F">
      <w:pPr>
        <w:rPr>
          <w:rFonts w:ascii="Arial" w:hAnsi="Arial" w:cs="Arial"/>
          <w:b/>
          <w:bCs/>
          <w:color w:val="000000" w:themeColor="text1"/>
          <w:sz w:val="24"/>
          <w:szCs w:val="24"/>
          <w:lang w:val="es-419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s-419"/>
        </w:rPr>
        <w:t xml:space="preserve">I seek new oportunities that will help me grow as a human being, as a leader and financially. </w:t>
      </w:r>
      <w:r w:rsidR="00D02D50">
        <w:rPr>
          <w:rFonts w:ascii="Arial" w:hAnsi="Arial" w:cs="Arial"/>
          <w:b/>
          <w:bCs/>
          <w:color w:val="000000" w:themeColor="text1"/>
          <w:sz w:val="24"/>
          <w:szCs w:val="24"/>
          <w:lang w:val="es-419"/>
        </w:rPr>
        <w:br/>
      </w:r>
    </w:p>
    <w:p w14:paraId="0DC24C61" w14:textId="77777777" w:rsidR="00D02D50" w:rsidRDefault="00D02D50">
      <w:pPr>
        <w:rPr>
          <w:rFonts w:ascii="Arial" w:hAnsi="Arial" w:cs="Arial"/>
          <w:b/>
          <w:bCs/>
          <w:color w:val="000000" w:themeColor="text1"/>
          <w:sz w:val="24"/>
          <w:szCs w:val="24"/>
          <w:lang w:val="es-419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s-419"/>
        </w:rPr>
        <w:t>Education:</w:t>
      </w:r>
    </w:p>
    <w:p w14:paraId="71F8DEC8" w14:textId="77777777" w:rsidR="00D02D50" w:rsidRDefault="00D02D50">
      <w:pPr>
        <w:rPr>
          <w:rFonts w:ascii="Arial" w:hAnsi="Arial" w:cs="Arial"/>
          <w:b/>
          <w:bCs/>
          <w:color w:val="000000" w:themeColor="text1"/>
          <w:sz w:val="24"/>
          <w:szCs w:val="24"/>
          <w:lang w:val="es-419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s-419"/>
        </w:rPr>
        <w:t>1992-1997: University of Saint Thomas</w:t>
      </w:r>
      <w:r w:rsidR="00AF1E55">
        <w:rPr>
          <w:rFonts w:ascii="Arial" w:hAnsi="Arial" w:cs="Arial"/>
          <w:b/>
          <w:bCs/>
          <w:color w:val="000000" w:themeColor="text1"/>
          <w:sz w:val="24"/>
          <w:szCs w:val="24"/>
          <w:lang w:val="es-419"/>
        </w:rPr>
        <w:t>. BA in a double mayor in Philosophy and Political science</w:t>
      </w:r>
      <w:r w:rsidR="009C20A8">
        <w:rPr>
          <w:rFonts w:ascii="Arial" w:hAnsi="Arial" w:cs="Arial"/>
          <w:b/>
          <w:bCs/>
          <w:color w:val="000000" w:themeColor="text1"/>
          <w:sz w:val="24"/>
          <w:szCs w:val="24"/>
          <w:lang w:val="es-419"/>
        </w:rPr>
        <w:t>.</w:t>
      </w:r>
    </w:p>
    <w:p w14:paraId="73878BAD" w14:textId="77777777" w:rsidR="009C20A8" w:rsidRDefault="009C20A8">
      <w:pPr>
        <w:rPr>
          <w:rFonts w:ascii="Arial" w:hAnsi="Arial" w:cs="Arial"/>
          <w:b/>
          <w:bCs/>
          <w:color w:val="000000" w:themeColor="text1"/>
          <w:sz w:val="24"/>
          <w:szCs w:val="24"/>
          <w:lang w:val="es-419"/>
        </w:rPr>
      </w:pPr>
    </w:p>
    <w:p w14:paraId="320650C7" w14:textId="601F1CEC" w:rsidR="009C20A8" w:rsidRDefault="009C20A8">
      <w:pPr>
        <w:rPr>
          <w:rFonts w:ascii="Arial" w:hAnsi="Arial" w:cs="Arial"/>
          <w:b/>
          <w:bCs/>
          <w:color w:val="000000" w:themeColor="text1"/>
          <w:sz w:val="24"/>
          <w:szCs w:val="24"/>
          <w:lang w:val="es-419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s-419"/>
        </w:rPr>
        <w:t xml:space="preserve">1997-2002: </w:t>
      </w:r>
      <w:r w:rsidR="00CE2267">
        <w:rPr>
          <w:rFonts w:ascii="Arial" w:hAnsi="Arial" w:cs="Arial"/>
          <w:b/>
          <w:bCs/>
          <w:color w:val="000000" w:themeColor="text1"/>
          <w:sz w:val="24"/>
          <w:szCs w:val="24"/>
          <w:lang w:val="es-419"/>
        </w:rPr>
        <w:t>Claustro de Sor Juana. Culinary School.</w:t>
      </w:r>
    </w:p>
    <w:p w14:paraId="3755AF8B" w14:textId="77777777" w:rsidR="00EA2911" w:rsidRDefault="00EA2911">
      <w:pPr>
        <w:rPr>
          <w:rFonts w:ascii="Arial" w:hAnsi="Arial" w:cs="Arial"/>
          <w:b/>
          <w:bCs/>
          <w:color w:val="000000" w:themeColor="text1"/>
          <w:sz w:val="24"/>
          <w:szCs w:val="24"/>
          <w:lang w:val="es-419"/>
        </w:rPr>
      </w:pPr>
    </w:p>
    <w:p w14:paraId="6D3C4BBF" w14:textId="77777777" w:rsidR="00EA2911" w:rsidRDefault="00EA2911">
      <w:pPr>
        <w:rPr>
          <w:rFonts w:ascii="Arial" w:hAnsi="Arial" w:cs="Arial"/>
          <w:b/>
          <w:bCs/>
          <w:color w:val="000000" w:themeColor="text1"/>
          <w:sz w:val="24"/>
          <w:szCs w:val="24"/>
          <w:lang w:val="es-419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s-419"/>
        </w:rPr>
        <w:t>2004-2006: IPADE Business School</w:t>
      </w:r>
      <w:r w:rsidR="00BD6631">
        <w:rPr>
          <w:rFonts w:ascii="Arial" w:hAnsi="Arial" w:cs="Arial"/>
          <w:b/>
          <w:bCs/>
          <w:color w:val="000000" w:themeColor="text1"/>
          <w:sz w:val="24"/>
          <w:szCs w:val="24"/>
          <w:lang w:val="es-419"/>
        </w:rPr>
        <w:t>. MBA in global management.</w:t>
      </w:r>
    </w:p>
    <w:p w14:paraId="3D32DFF0" w14:textId="77777777" w:rsidR="00B31788" w:rsidRDefault="00B31788">
      <w:pPr>
        <w:rPr>
          <w:rFonts w:ascii="Arial" w:hAnsi="Arial" w:cs="Arial"/>
          <w:b/>
          <w:bCs/>
          <w:color w:val="000000" w:themeColor="text1"/>
          <w:sz w:val="24"/>
          <w:szCs w:val="24"/>
          <w:lang w:val="es-419"/>
        </w:rPr>
      </w:pPr>
    </w:p>
    <w:p w14:paraId="63C5D646" w14:textId="2F5F2CAE" w:rsidR="00C30817" w:rsidRDefault="00C30817">
      <w:pPr>
        <w:rPr>
          <w:rFonts w:ascii="Arial" w:hAnsi="Arial" w:cs="Arial"/>
          <w:b/>
          <w:bCs/>
          <w:color w:val="000000" w:themeColor="text1"/>
          <w:sz w:val="24"/>
          <w:szCs w:val="24"/>
          <w:lang w:val="es-419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s-419"/>
        </w:rPr>
        <w:t xml:space="preserve">2017: University of Houston. </w:t>
      </w:r>
      <w:r w:rsidR="00DD2EBB">
        <w:rPr>
          <w:rFonts w:ascii="Arial" w:hAnsi="Arial" w:cs="Arial"/>
          <w:b/>
          <w:bCs/>
          <w:color w:val="000000" w:themeColor="text1"/>
          <w:sz w:val="24"/>
          <w:szCs w:val="24"/>
          <w:lang w:val="es-419"/>
        </w:rPr>
        <w:t>Mediation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es-419"/>
        </w:rPr>
        <w:t>. Certified as a Mediato</w:t>
      </w:r>
      <w:r w:rsidR="004B3AC6">
        <w:rPr>
          <w:rFonts w:ascii="Arial" w:hAnsi="Arial" w:cs="Arial"/>
          <w:b/>
          <w:bCs/>
          <w:color w:val="000000" w:themeColor="text1"/>
          <w:sz w:val="24"/>
          <w:szCs w:val="24"/>
          <w:lang w:val="es-419"/>
        </w:rPr>
        <w:t>r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es-419"/>
        </w:rPr>
        <w:t xml:space="preserve"> for the Court System of the state of texas.</w:t>
      </w:r>
    </w:p>
    <w:p w14:paraId="37BA1E56" w14:textId="77777777" w:rsidR="00BD6631" w:rsidRDefault="00BD6631">
      <w:pPr>
        <w:rPr>
          <w:rFonts w:ascii="Arial" w:hAnsi="Arial" w:cs="Arial"/>
          <w:b/>
          <w:bCs/>
          <w:color w:val="000000" w:themeColor="text1"/>
          <w:sz w:val="24"/>
          <w:szCs w:val="24"/>
          <w:lang w:val="es-419"/>
        </w:rPr>
      </w:pPr>
    </w:p>
    <w:p w14:paraId="7A2A9A16" w14:textId="77777777" w:rsidR="00BD6631" w:rsidRDefault="00BD6631">
      <w:pPr>
        <w:rPr>
          <w:rFonts w:ascii="Arial" w:hAnsi="Arial" w:cs="Arial"/>
          <w:b/>
          <w:bCs/>
          <w:color w:val="000000" w:themeColor="text1"/>
          <w:sz w:val="24"/>
          <w:szCs w:val="24"/>
          <w:lang w:val="es-419"/>
        </w:rPr>
      </w:pPr>
    </w:p>
    <w:p w14:paraId="4F663DD2" w14:textId="77777777" w:rsidR="00BD6631" w:rsidRDefault="00BD6631">
      <w:pPr>
        <w:rPr>
          <w:rFonts w:ascii="Arial" w:hAnsi="Arial" w:cs="Arial"/>
          <w:b/>
          <w:bCs/>
          <w:color w:val="000000" w:themeColor="text1"/>
          <w:sz w:val="24"/>
          <w:szCs w:val="24"/>
          <w:lang w:val="es-419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s-419"/>
        </w:rPr>
        <w:t>Work Experience</w:t>
      </w:r>
    </w:p>
    <w:p w14:paraId="205E76A2" w14:textId="77777777" w:rsidR="00C53D70" w:rsidRDefault="00C53D70">
      <w:pPr>
        <w:rPr>
          <w:rFonts w:ascii="Arial" w:hAnsi="Arial" w:cs="Arial"/>
          <w:b/>
          <w:bCs/>
          <w:color w:val="000000" w:themeColor="text1"/>
          <w:sz w:val="24"/>
          <w:szCs w:val="24"/>
          <w:lang w:val="es-419"/>
        </w:rPr>
      </w:pPr>
    </w:p>
    <w:p w14:paraId="62F9FA6B" w14:textId="065E764E" w:rsidR="00C53D70" w:rsidRDefault="00944521">
      <w:pPr>
        <w:rPr>
          <w:rFonts w:ascii="Arial" w:hAnsi="Arial" w:cs="Arial"/>
          <w:b/>
          <w:bCs/>
          <w:color w:val="000000" w:themeColor="text1"/>
          <w:sz w:val="24"/>
          <w:szCs w:val="24"/>
          <w:lang w:val="es-419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s-419"/>
        </w:rPr>
        <w:t>1997-2</w:t>
      </w:r>
      <w:r w:rsidR="002E4903">
        <w:rPr>
          <w:rFonts w:ascii="Arial" w:hAnsi="Arial" w:cs="Arial"/>
          <w:b/>
          <w:bCs/>
          <w:color w:val="000000" w:themeColor="text1"/>
          <w:sz w:val="24"/>
          <w:szCs w:val="24"/>
          <w:lang w:val="es-419"/>
        </w:rPr>
        <w:t>00</w:t>
      </w:r>
      <w:r w:rsidR="00807570">
        <w:rPr>
          <w:rFonts w:ascii="Arial" w:hAnsi="Arial" w:cs="Arial"/>
          <w:b/>
          <w:bCs/>
          <w:color w:val="000000" w:themeColor="text1"/>
          <w:sz w:val="24"/>
          <w:szCs w:val="24"/>
          <w:lang w:val="es-419"/>
        </w:rPr>
        <w:t>0</w:t>
      </w:r>
      <w:r w:rsidR="002E4903">
        <w:rPr>
          <w:rFonts w:ascii="Arial" w:hAnsi="Arial" w:cs="Arial"/>
          <w:b/>
          <w:bCs/>
          <w:color w:val="000000" w:themeColor="text1"/>
          <w:sz w:val="24"/>
          <w:szCs w:val="24"/>
          <w:lang w:val="es-419"/>
        </w:rPr>
        <w:t xml:space="preserve"> Server, assistant maitre </w:t>
      </w:r>
      <w:r w:rsidR="00156922">
        <w:rPr>
          <w:rFonts w:ascii="Arial" w:hAnsi="Arial" w:cs="Arial"/>
          <w:b/>
          <w:bCs/>
          <w:color w:val="000000" w:themeColor="text1"/>
          <w:sz w:val="24"/>
          <w:szCs w:val="24"/>
          <w:lang w:val="es-419"/>
        </w:rPr>
        <w:t>d</w:t>
      </w:r>
      <w:r w:rsidR="000C302A">
        <w:rPr>
          <w:rFonts w:ascii="Arial" w:hAnsi="Arial" w:cs="Arial"/>
          <w:b/>
          <w:bCs/>
          <w:color w:val="000000" w:themeColor="text1"/>
          <w:sz w:val="24"/>
          <w:szCs w:val="24"/>
          <w:lang w:val="es-419"/>
        </w:rPr>
        <w:t>e Bellingh</w:t>
      </w:r>
      <w:r w:rsidR="00807570">
        <w:rPr>
          <w:rFonts w:ascii="Arial" w:hAnsi="Arial" w:cs="Arial"/>
          <w:b/>
          <w:bCs/>
          <w:color w:val="000000" w:themeColor="text1"/>
          <w:sz w:val="24"/>
          <w:szCs w:val="24"/>
          <w:lang w:val="es-419"/>
        </w:rPr>
        <w:t>ausen. Mexico Coty</w:t>
      </w:r>
    </w:p>
    <w:p w14:paraId="2B08C559" w14:textId="77777777" w:rsidR="00C923AC" w:rsidRDefault="00C923AC">
      <w:pPr>
        <w:rPr>
          <w:rFonts w:ascii="Arial" w:hAnsi="Arial" w:cs="Arial"/>
          <w:b/>
          <w:bCs/>
          <w:color w:val="000000" w:themeColor="text1"/>
          <w:sz w:val="24"/>
          <w:szCs w:val="24"/>
          <w:lang w:val="es-419"/>
        </w:rPr>
      </w:pPr>
    </w:p>
    <w:p w14:paraId="0A879F15" w14:textId="1238C08F" w:rsidR="00C923AC" w:rsidRDefault="00C923AC">
      <w:pPr>
        <w:rPr>
          <w:rFonts w:ascii="Arial" w:hAnsi="Arial" w:cs="Arial"/>
          <w:b/>
          <w:bCs/>
          <w:color w:val="000000" w:themeColor="text1"/>
          <w:sz w:val="24"/>
          <w:szCs w:val="24"/>
          <w:lang w:val="es-419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s-419"/>
        </w:rPr>
        <w:t>200</w:t>
      </w:r>
      <w:r w:rsidR="00720C86">
        <w:rPr>
          <w:rFonts w:ascii="Arial" w:hAnsi="Arial" w:cs="Arial"/>
          <w:b/>
          <w:bCs/>
          <w:color w:val="000000" w:themeColor="text1"/>
          <w:sz w:val="24"/>
          <w:szCs w:val="24"/>
          <w:lang w:val="es-419"/>
        </w:rPr>
        <w:t>0-2002 Server Covadonga. Mexico City</w:t>
      </w:r>
    </w:p>
    <w:p w14:paraId="0FEEA181" w14:textId="77777777" w:rsidR="00186EA8" w:rsidRDefault="00186EA8">
      <w:pPr>
        <w:rPr>
          <w:rFonts w:ascii="Arial" w:hAnsi="Arial" w:cs="Arial"/>
          <w:b/>
          <w:bCs/>
          <w:color w:val="000000" w:themeColor="text1"/>
          <w:sz w:val="24"/>
          <w:szCs w:val="24"/>
          <w:lang w:val="es-419"/>
        </w:rPr>
      </w:pPr>
    </w:p>
    <w:p w14:paraId="50B6802B" w14:textId="17A4539C" w:rsidR="00186EA8" w:rsidRDefault="00186EA8">
      <w:pPr>
        <w:rPr>
          <w:rFonts w:ascii="Arial" w:hAnsi="Arial" w:cs="Arial"/>
          <w:b/>
          <w:bCs/>
          <w:color w:val="000000" w:themeColor="text1"/>
          <w:sz w:val="24"/>
          <w:szCs w:val="24"/>
          <w:lang w:val="es-419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s-419"/>
        </w:rPr>
        <w:t>200</w:t>
      </w:r>
      <w:r w:rsidR="00D467CB">
        <w:rPr>
          <w:rFonts w:ascii="Arial" w:hAnsi="Arial" w:cs="Arial"/>
          <w:b/>
          <w:bCs/>
          <w:color w:val="000000" w:themeColor="text1"/>
          <w:sz w:val="24"/>
          <w:szCs w:val="24"/>
          <w:lang w:val="es-419"/>
        </w:rPr>
        <w:t>2-2014 Server assistant captai</w:t>
      </w:r>
      <w:r w:rsidR="003B7BDB">
        <w:rPr>
          <w:rFonts w:ascii="Arial" w:hAnsi="Arial" w:cs="Arial"/>
          <w:b/>
          <w:bCs/>
          <w:color w:val="000000" w:themeColor="text1"/>
          <w:sz w:val="24"/>
          <w:szCs w:val="24"/>
          <w:lang w:val="es-419"/>
        </w:rPr>
        <w:t>n</w:t>
      </w:r>
      <w:r w:rsidR="00D467CB">
        <w:rPr>
          <w:rFonts w:ascii="Arial" w:hAnsi="Arial" w:cs="Arial"/>
          <w:b/>
          <w:bCs/>
          <w:color w:val="000000" w:themeColor="text1"/>
          <w:sz w:val="24"/>
          <w:szCs w:val="24"/>
          <w:lang w:val="es-419"/>
        </w:rPr>
        <w:t xml:space="preserve"> El Granero. Monterrey, Mexico</w:t>
      </w:r>
    </w:p>
    <w:p w14:paraId="045FD534" w14:textId="6BCE7DAE" w:rsidR="00AF5A1D" w:rsidRDefault="006E21E2">
      <w:pPr>
        <w:rPr>
          <w:rFonts w:ascii="Arial" w:hAnsi="Arial" w:cs="Arial"/>
          <w:b/>
          <w:bCs/>
          <w:color w:val="000000" w:themeColor="text1"/>
          <w:sz w:val="24"/>
          <w:szCs w:val="24"/>
          <w:lang w:val="es-419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s-419"/>
        </w:rPr>
        <w:t xml:space="preserve"> </w:t>
      </w:r>
    </w:p>
    <w:p w14:paraId="6B82EEB9" w14:textId="148BF14A" w:rsidR="00B31788" w:rsidRDefault="0034286C">
      <w:pPr>
        <w:rPr>
          <w:rFonts w:ascii="Arial" w:hAnsi="Arial" w:cs="Arial"/>
          <w:b/>
          <w:bCs/>
          <w:color w:val="000000" w:themeColor="text1"/>
          <w:sz w:val="24"/>
          <w:szCs w:val="24"/>
          <w:lang w:val="es-419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s-419"/>
        </w:rPr>
        <w:t xml:space="preserve"> </w:t>
      </w:r>
    </w:p>
    <w:p w14:paraId="78895F07" w14:textId="450BE948" w:rsidR="00B873D1" w:rsidRDefault="0034286C">
      <w:pPr>
        <w:rPr>
          <w:rFonts w:ascii="Arial" w:hAnsi="Arial" w:cs="Arial"/>
          <w:b/>
          <w:bCs/>
          <w:color w:val="000000" w:themeColor="text1"/>
          <w:sz w:val="24"/>
          <w:szCs w:val="24"/>
          <w:lang w:val="es-419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s-419"/>
        </w:rPr>
        <w:t>20</w:t>
      </w:r>
      <w:r w:rsidR="006E21E2">
        <w:rPr>
          <w:rFonts w:ascii="Arial" w:hAnsi="Arial" w:cs="Arial"/>
          <w:b/>
          <w:bCs/>
          <w:color w:val="000000" w:themeColor="text1"/>
          <w:sz w:val="24"/>
          <w:szCs w:val="24"/>
          <w:lang w:val="es-419"/>
        </w:rPr>
        <w:t>1</w:t>
      </w:r>
      <w:r w:rsidR="00835AF8">
        <w:rPr>
          <w:rFonts w:ascii="Arial" w:hAnsi="Arial" w:cs="Arial"/>
          <w:b/>
          <w:bCs/>
          <w:color w:val="000000" w:themeColor="text1"/>
          <w:sz w:val="24"/>
          <w:szCs w:val="24"/>
          <w:lang w:val="es-419"/>
        </w:rPr>
        <w:t>4</w:t>
      </w:r>
      <w:r w:rsidR="006E21E2">
        <w:rPr>
          <w:rFonts w:ascii="Arial" w:hAnsi="Arial" w:cs="Arial"/>
          <w:b/>
          <w:bCs/>
          <w:color w:val="000000" w:themeColor="text1"/>
          <w:sz w:val="24"/>
          <w:szCs w:val="24"/>
          <w:lang w:val="es-419"/>
        </w:rPr>
        <w:t>-20</w:t>
      </w:r>
      <w:r w:rsidR="00BE66A9">
        <w:rPr>
          <w:rFonts w:ascii="Arial" w:hAnsi="Arial" w:cs="Arial"/>
          <w:b/>
          <w:bCs/>
          <w:color w:val="000000" w:themeColor="text1"/>
          <w:sz w:val="24"/>
          <w:szCs w:val="24"/>
          <w:lang w:val="es-419"/>
        </w:rPr>
        <w:t>22 manager Bianca’s Restaurant. Spring, Texas</w:t>
      </w:r>
      <w:r w:rsidR="007D1217">
        <w:rPr>
          <w:rFonts w:ascii="Arial" w:hAnsi="Arial" w:cs="Arial"/>
          <w:b/>
          <w:bCs/>
          <w:color w:val="000000" w:themeColor="text1"/>
          <w:sz w:val="24"/>
          <w:szCs w:val="24"/>
          <w:lang w:val="es-419"/>
        </w:rPr>
        <w:t xml:space="preserve"> </w:t>
      </w:r>
    </w:p>
    <w:p w14:paraId="074DBAB2" w14:textId="77777777" w:rsidR="00DA52FD" w:rsidRDefault="00DA52FD">
      <w:pPr>
        <w:rPr>
          <w:rFonts w:ascii="Arial" w:hAnsi="Arial" w:cs="Arial"/>
          <w:b/>
          <w:bCs/>
          <w:color w:val="000000" w:themeColor="text1"/>
          <w:sz w:val="24"/>
          <w:szCs w:val="24"/>
          <w:lang w:val="es-419"/>
        </w:rPr>
      </w:pPr>
    </w:p>
    <w:p w14:paraId="34C28335" w14:textId="773C25CB" w:rsidR="00DA52FD" w:rsidRDefault="00DA52FD">
      <w:pPr>
        <w:rPr>
          <w:rFonts w:ascii="Arial" w:hAnsi="Arial" w:cs="Arial"/>
          <w:b/>
          <w:bCs/>
          <w:color w:val="000000" w:themeColor="text1"/>
          <w:sz w:val="24"/>
          <w:szCs w:val="24"/>
          <w:lang w:val="es-419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s-419"/>
        </w:rPr>
        <w:t>2023-</w:t>
      </w:r>
      <w:r w:rsidR="00B90FB4">
        <w:rPr>
          <w:rFonts w:ascii="Arial" w:hAnsi="Arial" w:cs="Arial"/>
          <w:b/>
          <w:bCs/>
          <w:color w:val="000000" w:themeColor="text1"/>
          <w:sz w:val="24"/>
          <w:szCs w:val="24"/>
          <w:lang w:val="es-419"/>
        </w:rPr>
        <w:t>2023</w:t>
      </w:r>
      <w:r w:rsidR="00F42586">
        <w:rPr>
          <w:rFonts w:ascii="Arial" w:hAnsi="Arial" w:cs="Arial"/>
          <w:b/>
          <w:bCs/>
          <w:color w:val="000000" w:themeColor="text1"/>
          <w:sz w:val="24"/>
          <w:szCs w:val="24"/>
          <w:lang w:val="es-419"/>
        </w:rPr>
        <w:t>. Server Ouisie’s Table.</w:t>
      </w:r>
    </w:p>
    <w:p w14:paraId="190D3050" w14:textId="77777777" w:rsidR="00B31788" w:rsidRDefault="00B31788">
      <w:pPr>
        <w:rPr>
          <w:rFonts w:ascii="Arial" w:hAnsi="Arial" w:cs="Arial"/>
          <w:b/>
          <w:bCs/>
          <w:color w:val="000000" w:themeColor="text1"/>
          <w:sz w:val="24"/>
          <w:szCs w:val="24"/>
          <w:lang w:val="es-419"/>
        </w:rPr>
      </w:pPr>
    </w:p>
    <w:p w14:paraId="4B8E4500" w14:textId="51181EE2" w:rsidR="00835AF8" w:rsidRDefault="00835AF8">
      <w:pPr>
        <w:rPr>
          <w:rFonts w:ascii="Arial" w:hAnsi="Arial" w:cs="Arial"/>
          <w:b/>
          <w:bCs/>
          <w:color w:val="000000" w:themeColor="text1"/>
          <w:sz w:val="24"/>
          <w:szCs w:val="24"/>
          <w:lang w:val="es-419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s-419"/>
        </w:rPr>
        <w:t>2023-</w:t>
      </w:r>
      <w:r w:rsidR="00941BA3">
        <w:rPr>
          <w:rFonts w:ascii="Arial" w:hAnsi="Arial" w:cs="Arial"/>
          <w:b/>
          <w:bCs/>
          <w:color w:val="000000" w:themeColor="text1"/>
          <w:sz w:val="24"/>
          <w:szCs w:val="24"/>
          <w:lang w:val="es-419"/>
        </w:rPr>
        <w:t xml:space="preserve">2023 </w:t>
      </w:r>
      <w:r w:rsidR="00224092">
        <w:rPr>
          <w:rFonts w:ascii="Arial" w:hAnsi="Arial" w:cs="Arial"/>
          <w:b/>
          <w:bCs/>
          <w:color w:val="000000" w:themeColor="text1"/>
          <w:sz w:val="24"/>
          <w:szCs w:val="24"/>
          <w:lang w:val="es-419"/>
        </w:rPr>
        <w:t xml:space="preserve">Brennan’s. Service </w:t>
      </w:r>
      <w:r w:rsidR="007725B9">
        <w:rPr>
          <w:rFonts w:ascii="Arial" w:hAnsi="Arial" w:cs="Arial"/>
          <w:b/>
          <w:bCs/>
          <w:color w:val="000000" w:themeColor="text1"/>
          <w:sz w:val="24"/>
          <w:szCs w:val="24"/>
          <w:lang w:val="es-419"/>
        </w:rPr>
        <w:t xml:space="preserve">captain </w:t>
      </w:r>
    </w:p>
    <w:p w14:paraId="466EB7F7" w14:textId="77777777" w:rsidR="00941BA3" w:rsidRDefault="00941BA3">
      <w:pPr>
        <w:rPr>
          <w:rFonts w:ascii="Arial" w:hAnsi="Arial" w:cs="Arial"/>
          <w:b/>
          <w:bCs/>
          <w:color w:val="000000" w:themeColor="text1"/>
          <w:sz w:val="24"/>
          <w:szCs w:val="24"/>
          <w:lang w:val="es-419"/>
        </w:rPr>
      </w:pPr>
    </w:p>
    <w:p w14:paraId="74C939B6" w14:textId="4865DE31" w:rsidR="00941BA3" w:rsidRPr="00860C6F" w:rsidRDefault="00047BF8">
      <w:pPr>
        <w:rPr>
          <w:rFonts w:ascii="Arial" w:hAnsi="Arial" w:cs="Arial"/>
          <w:b/>
          <w:bCs/>
          <w:color w:val="000000" w:themeColor="text1"/>
          <w:sz w:val="24"/>
          <w:szCs w:val="24"/>
          <w:lang w:val="es-419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s-419"/>
        </w:rPr>
        <w:t>2023- present</w:t>
      </w:r>
      <w:r w:rsidR="005C1F7C">
        <w:rPr>
          <w:rFonts w:ascii="Arial" w:hAnsi="Arial" w:cs="Arial"/>
          <w:b/>
          <w:bCs/>
          <w:color w:val="000000" w:themeColor="text1"/>
          <w:sz w:val="24"/>
          <w:szCs w:val="24"/>
          <w:lang w:val="es-419"/>
        </w:rPr>
        <w:t xml:space="preserve"> El Venado</w:t>
      </w:r>
      <w:r w:rsidR="00054E88">
        <w:rPr>
          <w:rFonts w:ascii="Arial" w:hAnsi="Arial" w:cs="Arial"/>
          <w:b/>
          <w:bCs/>
          <w:color w:val="000000" w:themeColor="text1"/>
          <w:sz w:val="24"/>
          <w:szCs w:val="24"/>
          <w:lang w:val="es-419"/>
        </w:rPr>
        <w:t>. Floor Manager</w:t>
      </w:r>
    </w:p>
    <w:sectPr w:rsidR="00941BA3" w:rsidRPr="00860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2A"/>
    <w:rsid w:val="00047BF8"/>
    <w:rsid w:val="00054E88"/>
    <w:rsid w:val="000C302A"/>
    <w:rsid w:val="00156922"/>
    <w:rsid w:val="0016252B"/>
    <w:rsid w:val="00186EA8"/>
    <w:rsid w:val="002239C6"/>
    <w:rsid w:val="00224092"/>
    <w:rsid w:val="002E4903"/>
    <w:rsid w:val="002F7E8A"/>
    <w:rsid w:val="00317043"/>
    <w:rsid w:val="0034286C"/>
    <w:rsid w:val="003B7BDB"/>
    <w:rsid w:val="00485373"/>
    <w:rsid w:val="00497D2A"/>
    <w:rsid w:val="004B3AC6"/>
    <w:rsid w:val="005C1F7C"/>
    <w:rsid w:val="005E4DCF"/>
    <w:rsid w:val="00634FA9"/>
    <w:rsid w:val="00695F7D"/>
    <w:rsid w:val="006E21E2"/>
    <w:rsid w:val="006E5134"/>
    <w:rsid w:val="006F3CA0"/>
    <w:rsid w:val="00720C86"/>
    <w:rsid w:val="007725B9"/>
    <w:rsid w:val="007D1217"/>
    <w:rsid w:val="00807570"/>
    <w:rsid w:val="00835AF8"/>
    <w:rsid w:val="00860C6F"/>
    <w:rsid w:val="008F178E"/>
    <w:rsid w:val="00941BA3"/>
    <w:rsid w:val="00944521"/>
    <w:rsid w:val="00993C54"/>
    <w:rsid w:val="009C20A8"/>
    <w:rsid w:val="009F29C4"/>
    <w:rsid w:val="009F730E"/>
    <w:rsid w:val="00AF1E55"/>
    <w:rsid w:val="00AF5A1D"/>
    <w:rsid w:val="00B31788"/>
    <w:rsid w:val="00B873D1"/>
    <w:rsid w:val="00B90FB4"/>
    <w:rsid w:val="00BD6631"/>
    <w:rsid w:val="00BE66A9"/>
    <w:rsid w:val="00C30817"/>
    <w:rsid w:val="00C53D70"/>
    <w:rsid w:val="00C923AC"/>
    <w:rsid w:val="00CE2267"/>
    <w:rsid w:val="00D02D50"/>
    <w:rsid w:val="00D467CB"/>
    <w:rsid w:val="00DA52FD"/>
    <w:rsid w:val="00DB282A"/>
    <w:rsid w:val="00DD2EBB"/>
    <w:rsid w:val="00E13016"/>
    <w:rsid w:val="00E77ADE"/>
    <w:rsid w:val="00EA2911"/>
    <w:rsid w:val="00EB1750"/>
    <w:rsid w:val="00F012F6"/>
    <w:rsid w:val="00F42586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DE5CFA"/>
  <w15:chartTrackingRefBased/>
  <w15:docId w15:val="{F19BF599-88BA-9B45-950B-7C4EAD05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3C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3C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45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fesorcamp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campa</dc:creator>
  <cp:keywords/>
  <dc:description/>
  <cp:lastModifiedBy>alejandro campa</cp:lastModifiedBy>
  <cp:revision>35</cp:revision>
  <dcterms:created xsi:type="dcterms:W3CDTF">2023-01-10T18:28:00Z</dcterms:created>
  <dcterms:modified xsi:type="dcterms:W3CDTF">2023-12-06T13:33:00Z</dcterms:modified>
</cp:coreProperties>
</file>