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Amelia Godfrey</w:t>
        <w:br/>
        <w:t>Flower Mound, TX</w:t>
        <w:br/>
        <w:t>📞 817-880-5176</w:t>
        <w:br/>
        <w:t>📧 Amelia.godfrey15@gmail.com</w:t>
      </w:r>
    </w:p>
    <w:p>
      <w:pPr>
        <w:jc w:val="center"/>
      </w:pPr>
      <w:r>
        <w:t>⸻</w:t>
      </w:r>
    </w:p>
    <w:p>
      <w:pPr>
        <w:pStyle w:val="Heading2"/>
      </w:pPr>
      <w:r>
        <w:t>Objective</w:t>
      </w:r>
    </w:p>
    <w:p>
      <w:r>
        <w:t>Dedicated and hardworking professional seeking opportunities to apply excellent customer service and hospitality skills in a dynamic work environment.</w:t>
      </w:r>
    </w:p>
    <w:p>
      <w:pPr>
        <w:jc w:val="center"/>
      </w:pPr>
      <w:r>
        <w:t>⸻</w:t>
      </w:r>
    </w:p>
    <w:p>
      <w:pPr>
        <w:pStyle w:val="Heading2"/>
      </w:pPr>
      <w:r>
        <w:t>Key Skills</w:t>
      </w:r>
    </w:p>
    <w:p>
      <w:pPr>
        <w:pStyle w:val="ListBullet"/>
      </w:pPr>
      <w:r>
        <w:t>• Customer service and communication</w:t>
      </w:r>
    </w:p>
    <w:p>
      <w:pPr>
        <w:pStyle w:val="ListBullet"/>
      </w:pPr>
      <w:r>
        <w:t>• Fine dining and upscale hospitality</w:t>
      </w:r>
    </w:p>
    <w:p>
      <w:pPr>
        <w:pStyle w:val="ListBullet"/>
      </w:pPr>
      <w:r>
        <w:t>• Time management and teamwork</w:t>
      </w:r>
    </w:p>
    <w:p>
      <w:pPr>
        <w:pStyle w:val="ListBullet"/>
      </w:pPr>
      <w:r>
        <w:t>• Adaptability in fast-paced environments</w:t>
      </w:r>
    </w:p>
    <w:p>
      <w:pPr>
        <w:pStyle w:val="ListBullet"/>
      </w:pPr>
      <w:r>
        <w:t>• Detail-oriented with a professional attitude</w:t>
      </w:r>
    </w:p>
    <w:p>
      <w:pPr>
        <w:jc w:val="center"/>
      </w:pPr>
      <w:r>
        <w:t>⸻</w:t>
      </w:r>
    </w:p>
    <w:p>
      <w:pPr>
        <w:pStyle w:val="Heading2"/>
      </w:pPr>
      <w:r>
        <w:t>Experience</w:t>
      </w:r>
    </w:p>
    <w:p>
      <w:r>
        <w:t>Server — Tycoon | Flower Mound, TX</w:t>
      </w:r>
    </w:p>
    <w:p>
      <w:r>
        <w:t>2022 – 2024</w:t>
      </w:r>
    </w:p>
    <w:p>
      <w:pPr>
        <w:pStyle w:val="ListBullet"/>
      </w:pPr>
      <w:r>
        <w:t>• Delivered exceptional service in an upscale Asian fusion restaurant</w:t>
      </w:r>
    </w:p>
    <w:p>
      <w:pPr>
        <w:pStyle w:val="ListBullet"/>
      </w:pPr>
      <w:r>
        <w:t>• Assisted guests with menu selections and provided personalized recommendations</w:t>
      </w:r>
    </w:p>
    <w:p>
      <w:pPr>
        <w:pStyle w:val="ListBullet"/>
      </w:pPr>
      <w:r>
        <w:t>• Maintained smooth service flow during busy hours</w:t>
      </w:r>
    </w:p>
    <w:p>
      <w:r>
        <w:t>Server — Volstead Prohibition Bar | Southlake, TX</w:t>
      </w:r>
    </w:p>
    <w:p>
      <w:r>
        <w:t>2024 – 2025</w:t>
      </w:r>
    </w:p>
    <w:p>
      <w:pPr>
        <w:pStyle w:val="ListBullet"/>
      </w:pPr>
      <w:r>
        <w:t>• Provided high-end service in an exclusive speakeasy environment</w:t>
      </w:r>
    </w:p>
    <w:p>
      <w:pPr>
        <w:pStyle w:val="ListBullet"/>
      </w:pPr>
      <w:r>
        <w:t>• Memorized seasonal menus and crafted personalized guest experiences</w:t>
      </w:r>
    </w:p>
    <w:p>
      <w:pPr>
        <w:pStyle w:val="ListBullet"/>
      </w:pPr>
      <w:r>
        <w:t>• Collaborated with team members to ensure efficient service and guest satisfaction</w:t>
      </w:r>
    </w:p>
    <w:p>
      <w:pPr>
        <w:jc w:val="center"/>
      </w:pPr>
      <w:r>
        <w:t>⸻</w:t>
      </w:r>
    </w:p>
    <w:p>
      <w:pPr>
        <w:pStyle w:val="Heading2"/>
      </w:pPr>
      <w:r>
        <w:t>Education</w:t>
      </w:r>
    </w:p>
    <w:p>
      <w:r>
        <w:t>High School Diploma — Flower Mound High School, Flower Mound, TX</w:t>
      </w:r>
    </w:p>
    <w:p>
      <w:r>
        <w:t>Graduated 2023</w:t>
      </w:r>
    </w:p>
    <w:p>
      <w:pPr>
        <w:jc w:val="center"/>
      </w:pPr>
      <w:r>
        <w:t>⸻</w:t>
      </w:r>
    </w:p>
    <w:p>
      <w:pPr>
        <w:pStyle w:val="Heading2"/>
      </w:pPr>
      <w:r>
        <w:t>Certifications</w:t>
      </w:r>
    </w:p>
    <w:p>
      <w:pPr>
        <w:pStyle w:val="ListBullet"/>
      </w:pPr>
      <w:r>
        <w:t>• Food Handler’s License (in progress)</w:t>
      </w:r>
    </w:p>
    <w:p>
      <w:pPr>
        <w:pStyle w:val="ListBullet"/>
      </w:pPr>
      <w:r>
        <w:t>• TABC Certification (in progress)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