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552AC1" w:rsidP="00913946">
            <w:pPr>
              <w:pStyle w:val="Title"/>
            </w:pPr>
            <w:r>
              <w:t>Richard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Leung</w:t>
            </w:r>
          </w:p>
          <w:p w:rsidR="00692703" w:rsidRPr="00CF1A49" w:rsidRDefault="00552AC1" w:rsidP="00913946">
            <w:pPr>
              <w:pStyle w:val="ContactInfo"/>
              <w:contextualSpacing w:val="0"/>
            </w:pPr>
            <w:r>
              <w:t xml:space="preserve">18923 </w:t>
            </w:r>
            <w:proofErr w:type="spellStart"/>
            <w:r>
              <w:t>Oakway</w:t>
            </w:r>
            <w:proofErr w:type="spellEnd"/>
            <w:r>
              <w:t xml:space="preserve"> Dr. Humble, TX 77346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6FC5B53AACE44D183E2A37447F72DD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936-866-3134</w:t>
            </w:r>
          </w:p>
          <w:p w:rsidR="00692703" w:rsidRPr="00CF1A49" w:rsidRDefault="00552AC1" w:rsidP="00913946">
            <w:pPr>
              <w:pStyle w:val="ContactInfoEmphasis"/>
              <w:contextualSpacing w:val="0"/>
            </w:pPr>
            <w:r>
              <w:t>richleung1207@gmail.com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552AC1" w:rsidP="00913946">
            <w:pPr>
              <w:contextualSpacing w:val="0"/>
            </w:pPr>
            <w:r>
              <w:t xml:space="preserve">Ambitious, with a friendly disposition restaurant professional in search of an opportunity to work in a well-established organization in the food and beverage hospitality industry. Experience with food handling in FOH and BOH operations. Attention to detail and great multitasking skill. Excellent </w:t>
            </w:r>
            <w:proofErr w:type="gramStart"/>
            <w:r>
              <w:t>guests</w:t>
            </w:r>
            <w:proofErr w:type="gramEnd"/>
            <w:r>
              <w:t xml:space="preserve"> interaction skills motivated to maintain high-quality guests satisfaction and contribute and increase to company success.</w:t>
            </w:r>
          </w:p>
        </w:tc>
      </w:tr>
    </w:tbl>
    <w:p w:rsidR="004E01EB" w:rsidRPr="00CF1A49" w:rsidRDefault="00FB40A7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FA108FACC8D64FE896826DF962E05A4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552AC1" w:rsidP="001D0BF1">
            <w:pPr>
              <w:pStyle w:val="Heading3"/>
              <w:contextualSpacing w:val="0"/>
              <w:outlineLvl w:val="2"/>
            </w:pPr>
            <w:r>
              <w:t>March 2025</w:t>
            </w:r>
            <w:r w:rsidR="001D0BF1" w:rsidRPr="00CF1A49">
              <w:t xml:space="preserve"> –</w:t>
            </w:r>
            <w:r>
              <w:t>June 2025</w:t>
            </w:r>
          </w:p>
          <w:p w:rsidR="001D0BF1" w:rsidRPr="00CF1A49" w:rsidRDefault="00552AC1" w:rsidP="001D0BF1">
            <w:pPr>
              <w:pStyle w:val="Heading2"/>
              <w:contextualSpacing w:val="0"/>
              <w:outlineLvl w:val="1"/>
            </w:pPr>
            <w:r>
              <w:t>General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Prime beef shabu- Woodlands, TX</w:t>
            </w:r>
          </w:p>
          <w:p w:rsidR="001E3120" w:rsidRDefault="00552AC1" w:rsidP="00552AC1">
            <w:pPr>
              <w:pStyle w:val="ListParagraph"/>
              <w:numPr>
                <w:ilvl w:val="0"/>
                <w:numId w:val="14"/>
              </w:numPr>
            </w:pPr>
            <w:r>
              <w:t>Hired, trained, and coached all current and new FOH employees</w:t>
            </w:r>
          </w:p>
          <w:p w:rsidR="00552AC1" w:rsidRDefault="00552AC1" w:rsidP="00552AC1">
            <w:pPr>
              <w:pStyle w:val="ListParagraph"/>
              <w:numPr>
                <w:ilvl w:val="0"/>
                <w:numId w:val="14"/>
              </w:numPr>
            </w:pPr>
            <w:r>
              <w:t>Worked in all positions in FOH including host, food runner, server, busser, making drinks, etc.</w:t>
            </w:r>
          </w:p>
          <w:p w:rsidR="00552AC1" w:rsidRDefault="00552AC1" w:rsidP="00552AC1">
            <w:pPr>
              <w:pStyle w:val="ListParagraph"/>
              <w:numPr>
                <w:ilvl w:val="0"/>
                <w:numId w:val="14"/>
              </w:numPr>
            </w:pPr>
            <w:r>
              <w:t>Created weekly schedules with company owners on a weekly basis to fit establishment and employee needs while watching budget</w:t>
            </w:r>
          </w:p>
          <w:p w:rsidR="00552AC1" w:rsidRDefault="00552AC1" w:rsidP="00552AC1">
            <w:pPr>
              <w:pStyle w:val="ListParagraph"/>
              <w:numPr>
                <w:ilvl w:val="0"/>
                <w:numId w:val="14"/>
              </w:numPr>
            </w:pPr>
            <w:r>
              <w:t>Helped promote restaurant through the sales of loyalty program</w:t>
            </w:r>
          </w:p>
          <w:p w:rsidR="00552AC1" w:rsidRPr="00CF1A49" w:rsidRDefault="00552AC1" w:rsidP="00552AC1">
            <w:pPr>
              <w:pStyle w:val="ListParagraph"/>
              <w:numPr>
                <w:ilvl w:val="0"/>
                <w:numId w:val="14"/>
              </w:numPr>
            </w:pPr>
            <w:r>
              <w:t>Opened and closed establishment properly while working 70-hour work week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552AC1" w:rsidP="00F61DF9">
            <w:pPr>
              <w:pStyle w:val="Heading3"/>
              <w:contextualSpacing w:val="0"/>
              <w:outlineLvl w:val="2"/>
            </w:pPr>
            <w:r>
              <w:t>September 2022</w:t>
            </w:r>
            <w:r w:rsidR="00F61DF9" w:rsidRPr="00CF1A49">
              <w:t xml:space="preserve"> – </w:t>
            </w:r>
            <w:r>
              <w:t>September 2024</w:t>
            </w:r>
          </w:p>
          <w:p w:rsidR="00F61DF9" w:rsidRPr="00CF1A49" w:rsidRDefault="00552AC1" w:rsidP="00F61DF9">
            <w:pPr>
              <w:pStyle w:val="Heading2"/>
              <w:contextualSpacing w:val="0"/>
              <w:outlineLvl w:val="1"/>
            </w:pPr>
            <w:r>
              <w:t>Assistant manager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Asian city- Humble, tx</w:t>
            </w:r>
          </w:p>
          <w:p w:rsidR="00F61DF9" w:rsidRDefault="00552AC1" w:rsidP="00552AC1">
            <w:pPr>
              <w:pStyle w:val="ListParagraph"/>
              <w:numPr>
                <w:ilvl w:val="0"/>
                <w:numId w:val="15"/>
              </w:numPr>
            </w:pPr>
            <w:r>
              <w:t>Increased revenue by properly upselling menu items and mentioning of promotions</w:t>
            </w:r>
          </w:p>
          <w:p w:rsidR="00552AC1" w:rsidRDefault="00552AC1" w:rsidP="00552AC1">
            <w:pPr>
              <w:pStyle w:val="ListParagraph"/>
              <w:numPr>
                <w:ilvl w:val="0"/>
                <w:numId w:val="15"/>
              </w:numPr>
            </w:pPr>
            <w:r>
              <w:t>Maintained knowledge of current menu items, garnishes, ingredients, and preparation methods</w:t>
            </w:r>
          </w:p>
          <w:p w:rsidR="00552AC1" w:rsidRDefault="00552AC1" w:rsidP="00552AC1">
            <w:pPr>
              <w:pStyle w:val="ListParagraph"/>
              <w:numPr>
                <w:ilvl w:val="0"/>
                <w:numId w:val="15"/>
              </w:numPr>
            </w:pPr>
            <w:r>
              <w:t>Assisted guests with making menu choices in an informative and helpful fashion</w:t>
            </w:r>
          </w:p>
          <w:p w:rsidR="00552AC1" w:rsidRDefault="00552AC1" w:rsidP="00552AC1">
            <w:pPr>
              <w:pStyle w:val="ListParagraph"/>
              <w:numPr>
                <w:ilvl w:val="0"/>
                <w:numId w:val="15"/>
              </w:numPr>
            </w:pPr>
            <w:r>
              <w:t>Appropriately suggested additional items to guests to increase revenue</w:t>
            </w:r>
          </w:p>
          <w:p w:rsidR="00552AC1" w:rsidRDefault="00552AC1" w:rsidP="00552AC1"/>
          <w:p w:rsidR="00552AC1" w:rsidRPr="00552AC1" w:rsidRDefault="00BD0196" w:rsidP="00552AC1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June 2013</w:t>
            </w:r>
            <w:r w:rsidR="00552AC1" w:rsidRPr="00552AC1">
              <w:rPr>
                <w:rFonts w:eastAsiaTheme="majorEastAsia" w:cstheme="majorBidi"/>
                <w:b/>
                <w:caps/>
                <w:szCs w:val="24"/>
              </w:rPr>
              <w:t xml:space="preserve"> 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August 2019</w:t>
            </w:r>
          </w:p>
          <w:p w:rsidR="00552AC1" w:rsidRPr="00552AC1" w:rsidRDefault="00552AC1" w:rsidP="00552AC1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Server</w:t>
            </w:r>
            <w:r w:rsidRPr="00552AC1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Fukuda-</w:t>
            </w:r>
            <w:r w:rsidRPr="00552AC1"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Woodlands</w:t>
            </w:r>
            <w:r w:rsidRPr="00552AC1">
              <w:rPr>
                <w:rFonts w:eastAsiaTheme="majorEastAsia" w:cstheme="majorBidi"/>
                <w:caps/>
                <w:smallCaps/>
                <w:sz w:val="26"/>
                <w:szCs w:val="26"/>
              </w:rPr>
              <w:t>, tx</w:t>
            </w:r>
          </w:p>
          <w:p w:rsidR="00552AC1" w:rsidRPr="00552AC1" w:rsidRDefault="00BD0196" w:rsidP="00552AC1">
            <w:pPr>
              <w:numPr>
                <w:ilvl w:val="0"/>
                <w:numId w:val="15"/>
              </w:numPr>
              <w:contextualSpacing w:val="0"/>
            </w:pPr>
            <w:r>
              <w:t>Collaborated with waitstaff, host, and kitchen staff to consistently deliver excellent service</w:t>
            </w:r>
          </w:p>
          <w:p w:rsidR="00552AC1" w:rsidRPr="00552AC1" w:rsidRDefault="00BD0196" w:rsidP="00552AC1">
            <w:pPr>
              <w:numPr>
                <w:ilvl w:val="0"/>
                <w:numId w:val="15"/>
              </w:numPr>
              <w:contextualSpacing w:val="0"/>
            </w:pPr>
            <w:r>
              <w:t>Part of waitstaff team that was consistently recognized by management for excellence</w:t>
            </w:r>
          </w:p>
          <w:p w:rsidR="00552AC1" w:rsidRPr="00552AC1" w:rsidRDefault="00BD0196" w:rsidP="00552AC1">
            <w:pPr>
              <w:numPr>
                <w:ilvl w:val="0"/>
                <w:numId w:val="15"/>
              </w:numPr>
              <w:contextualSpacing w:val="0"/>
            </w:pPr>
            <w:r>
              <w:t>Perfected customer satisfaction with outstanding service</w:t>
            </w:r>
          </w:p>
          <w:p w:rsidR="00552AC1" w:rsidRDefault="00BD0196" w:rsidP="00552AC1">
            <w:pPr>
              <w:numPr>
                <w:ilvl w:val="0"/>
                <w:numId w:val="15"/>
              </w:numPr>
              <w:contextualSpacing w:val="0"/>
            </w:pPr>
            <w:r>
              <w:t>Gained extensive knowledge in Japanese cuisine</w:t>
            </w:r>
          </w:p>
          <w:p w:rsidR="00BD0196" w:rsidRPr="00552AC1" w:rsidRDefault="00BD0196" w:rsidP="00552AC1">
            <w:pPr>
              <w:numPr>
                <w:ilvl w:val="0"/>
                <w:numId w:val="15"/>
              </w:numPr>
              <w:contextualSpacing w:val="0"/>
            </w:pPr>
            <w:r>
              <w:t>Established great work ethic with FOH, BOH, and management</w:t>
            </w:r>
          </w:p>
          <w:p w:rsidR="00552AC1" w:rsidRDefault="00552AC1" w:rsidP="00552AC1"/>
        </w:tc>
      </w:tr>
    </w:tbl>
    <w:sdt>
      <w:sdtPr>
        <w:alias w:val="Education:"/>
        <w:tag w:val="Education:"/>
        <w:id w:val="-1908763273"/>
        <w:placeholder>
          <w:docPart w:val="5B8DD2B080564E57AECA7D14DC6DB10B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3181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5940"/>
      </w:tblGrid>
      <w:tr w:rsidR="001D0BF1" w:rsidRPr="00CF1A49" w:rsidTr="00BD0196">
        <w:tc>
          <w:tcPr>
            <w:tcW w:w="5940" w:type="dxa"/>
          </w:tcPr>
          <w:p w:rsidR="001D0BF1" w:rsidRPr="00CF1A49" w:rsidRDefault="00BD0196" w:rsidP="001D0BF1">
            <w:pPr>
              <w:pStyle w:val="Heading3"/>
              <w:contextualSpacing w:val="0"/>
              <w:outlineLvl w:val="2"/>
            </w:pPr>
            <w:r>
              <w:t>2006</w:t>
            </w:r>
          </w:p>
          <w:p w:rsidR="001D0BF1" w:rsidRPr="00CF1A49" w:rsidRDefault="00BD0196" w:rsidP="001D0BF1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humble high school</w:t>
            </w:r>
          </w:p>
          <w:p w:rsidR="007538DC" w:rsidRPr="00CF1A49" w:rsidRDefault="007538DC" w:rsidP="007538DC">
            <w:pPr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39F27679C738467E98F6964168E693F3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BD0196" w:rsidP="006E1507">
            <w:pPr>
              <w:pStyle w:val="ListBullet"/>
              <w:contextualSpacing w:val="0"/>
            </w:pPr>
            <w:r>
              <w:t>Excellent guest service</w:t>
            </w:r>
          </w:p>
          <w:p w:rsidR="001F4E6D" w:rsidRDefault="00BD0196" w:rsidP="006E1507">
            <w:pPr>
              <w:pStyle w:val="ListBullet"/>
              <w:contextualSpacing w:val="0"/>
            </w:pPr>
            <w:r>
              <w:t>Multi-task</w:t>
            </w:r>
          </w:p>
          <w:p w:rsidR="00BD0196" w:rsidRPr="006E1507" w:rsidRDefault="00BD0196" w:rsidP="006E1507">
            <w:pPr>
              <w:pStyle w:val="ListBullet"/>
              <w:contextualSpacing w:val="0"/>
            </w:pPr>
            <w:r>
              <w:t>Problem solver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BD0196" w:rsidP="006E1507">
            <w:pPr>
              <w:pStyle w:val="ListBullet"/>
              <w:contextualSpacing w:val="0"/>
            </w:pPr>
            <w:r>
              <w:t>Restaurant experience</w:t>
            </w:r>
          </w:p>
          <w:p w:rsidR="001E3120" w:rsidRPr="006E1507" w:rsidRDefault="00BD0196" w:rsidP="006E1507">
            <w:pPr>
              <w:pStyle w:val="ListBullet"/>
              <w:contextualSpacing w:val="0"/>
            </w:pPr>
            <w:r>
              <w:t>Detailed oriented</w:t>
            </w:r>
          </w:p>
          <w:p w:rsidR="001E3120" w:rsidRPr="006E1507" w:rsidRDefault="00BD0196" w:rsidP="006E1507">
            <w:pPr>
              <w:pStyle w:val="ListBullet"/>
              <w:contextualSpacing w:val="0"/>
            </w:pPr>
            <w:r>
              <w:t>Sense of urgency</w:t>
            </w:r>
            <w:bookmarkStart w:id="0" w:name="_GoBack"/>
            <w:bookmarkEnd w:id="0"/>
          </w:p>
        </w:tc>
      </w:tr>
    </w:tbl>
    <w:p w:rsidR="00AD782D" w:rsidRPr="00CF1A49" w:rsidRDefault="00AD782D" w:rsidP="0062312F">
      <w:pPr>
        <w:pStyle w:val="Heading1"/>
      </w:pPr>
    </w:p>
    <w:p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FC2" w:rsidRDefault="006E6FC2" w:rsidP="0068194B">
      <w:r>
        <w:separator/>
      </w:r>
    </w:p>
    <w:p w:rsidR="006E6FC2" w:rsidRDefault="006E6FC2"/>
    <w:p w:rsidR="006E6FC2" w:rsidRDefault="006E6FC2"/>
  </w:endnote>
  <w:endnote w:type="continuationSeparator" w:id="0">
    <w:p w:rsidR="006E6FC2" w:rsidRDefault="006E6FC2" w:rsidP="0068194B">
      <w:r>
        <w:continuationSeparator/>
      </w:r>
    </w:p>
    <w:p w:rsidR="006E6FC2" w:rsidRDefault="006E6FC2"/>
    <w:p w:rsidR="006E6FC2" w:rsidRDefault="006E6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FC2" w:rsidRDefault="006E6FC2" w:rsidP="0068194B">
      <w:r>
        <w:separator/>
      </w:r>
    </w:p>
    <w:p w:rsidR="006E6FC2" w:rsidRDefault="006E6FC2"/>
    <w:p w:rsidR="006E6FC2" w:rsidRDefault="006E6FC2"/>
  </w:footnote>
  <w:footnote w:type="continuationSeparator" w:id="0">
    <w:p w:rsidR="006E6FC2" w:rsidRDefault="006E6FC2" w:rsidP="0068194B">
      <w:r>
        <w:continuationSeparator/>
      </w:r>
    </w:p>
    <w:p w:rsidR="006E6FC2" w:rsidRDefault="006E6FC2"/>
    <w:p w:rsidR="006E6FC2" w:rsidRDefault="006E6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6F74A6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5D4BB5"/>
    <w:multiLevelType w:val="hybridMultilevel"/>
    <w:tmpl w:val="3088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F9F1C97"/>
    <w:multiLevelType w:val="hybridMultilevel"/>
    <w:tmpl w:val="E23E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C2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5FD8"/>
    <w:rsid w:val="004E01EB"/>
    <w:rsid w:val="004E2794"/>
    <w:rsid w:val="00510392"/>
    <w:rsid w:val="00513E2A"/>
    <w:rsid w:val="00552AC1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6FC2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0196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40A7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1D0DE"/>
  <w15:chartTrackingRefBased/>
  <w15:docId w15:val="{6862E2A2-AED4-48D5-A0CC-54D5290C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pub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FC5B53AACE44D183E2A37447F72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86799-B664-4D28-8EB6-975203E3B21A}"/>
      </w:docPartPr>
      <w:docPartBody>
        <w:p w:rsidR="00000000" w:rsidRDefault="00683EB1">
          <w:pPr>
            <w:pStyle w:val="C6FC5B53AACE44D183E2A37447F72DDA"/>
          </w:pPr>
          <w:r w:rsidRPr="00CF1A49">
            <w:t>·</w:t>
          </w:r>
        </w:p>
      </w:docPartBody>
    </w:docPart>
    <w:docPart>
      <w:docPartPr>
        <w:name w:val="FA108FACC8D64FE896826DF962E0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1C0CE-D35D-4316-AFAC-C12DB559E31D}"/>
      </w:docPartPr>
      <w:docPartBody>
        <w:p w:rsidR="00000000" w:rsidRDefault="00683EB1">
          <w:pPr>
            <w:pStyle w:val="FA108FACC8D64FE896826DF962E05A41"/>
          </w:pPr>
          <w:r w:rsidRPr="00CF1A49">
            <w:t>Experience</w:t>
          </w:r>
        </w:p>
      </w:docPartBody>
    </w:docPart>
    <w:docPart>
      <w:docPartPr>
        <w:name w:val="5B8DD2B080564E57AECA7D14DC6DB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DB3E4-690D-40EE-8CBB-95CA23C6DDA2}"/>
      </w:docPartPr>
      <w:docPartBody>
        <w:p w:rsidR="00000000" w:rsidRDefault="00683EB1">
          <w:pPr>
            <w:pStyle w:val="5B8DD2B080564E57AECA7D14DC6DB10B"/>
          </w:pPr>
          <w:r w:rsidRPr="00CF1A49">
            <w:t>Education</w:t>
          </w:r>
        </w:p>
      </w:docPartBody>
    </w:docPart>
    <w:docPart>
      <w:docPartPr>
        <w:name w:val="39F27679C738467E98F6964168E69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04A87-1FA4-4B50-A987-398DEE4EB12E}"/>
      </w:docPartPr>
      <w:docPartBody>
        <w:p w:rsidR="00000000" w:rsidRDefault="00683EB1">
          <w:pPr>
            <w:pStyle w:val="39F27679C738467E98F6964168E693F3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0BB5FB04E6412695036D73F174A075">
    <w:name w:val="670BB5FB04E6412695036D73F174A07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46A7C54BD364C5C98FF469373F49DFD">
    <w:name w:val="846A7C54BD364C5C98FF469373F49DFD"/>
  </w:style>
  <w:style w:type="paragraph" w:customStyle="1" w:styleId="15234799199943E5950C299336151B3F">
    <w:name w:val="15234799199943E5950C299336151B3F"/>
  </w:style>
  <w:style w:type="paragraph" w:customStyle="1" w:styleId="C6FC5B53AACE44D183E2A37447F72DDA">
    <w:name w:val="C6FC5B53AACE44D183E2A37447F72DDA"/>
  </w:style>
  <w:style w:type="paragraph" w:customStyle="1" w:styleId="6E4CCBEDF8FD4DBF82390B2CCCB4AC3A">
    <w:name w:val="6E4CCBEDF8FD4DBF82390B2CCCB4AC3A"/>
  </w:style>
  <w:style w:type="paragraph" w:customStyle="1" w:styleId="24D3588D026741FE875D4B1428D3F679">
    <w:name w:val="24D3588D026741FE875D4B1428D3F679"/>
  </w:style>
  <w:style w:type="paragraph" w:customStyle="1" w:styleId="1057D4E24F694E0A8D704B87CF2DD716">
    <w:name w:val="1057D4E24F694E0A8D704B87CF2DD716"/>
  </w:style>
  <w:style w:type="paragraph" w:customStyle="1" w:styleId="3C0A197922424E6EA23490C33AAAB00F">
    <w:name w:val="3C0A197922424E6EA23490C33AAAB00F"/>
  </w:style>
  <w:style w:type="paragraph" w:customStyle="1" w:styleId="9D2772A40EB845FF923539C5F49D6BD9">
    <w:name w:val="9D2772A40EB845FF923539C5F49D6BD9"/>
  </w:style>
  <w:style w:type="paragraph" w:customStyle="1" w:styleId="BFCABD01EE7242A08920DC60D07871F3">
    <w:name w:val="BFCABD01EE7242A08920DC60D07871F3"/>
  </w:style>
  <w:style w:type="paragraph" w:customStyle="1" w:styleId="0545CCA735394D0B8E779CA853778DB1">
    <w:name w:val="0545CCA735394D0B8E779CA853778DB1"/>
  </w:style>
  <w:style w:type="paragraph" w:customStyle="1" w:styleId="FA108FACC8D64FE896826DF962E05A41">
    <w:name w:val="FA108FACC8D64FE896826DF962E05A41"/>
  </w:style>
  <w:style w:type="paragraph" w:customStyle="1" w:styleId="C3B8CB8EF9324BE784F00A13C90C3EE1">
    <w:name w:val="C3B8CB8EF9324BE784F00A13C90C3EE1"/>
  </w:style>
  <w:style w:type="paragraph" w:customStyle="1" w:styleId="36F005307001499AA0F708E153E390C7">
    <w:name w:val="36F005307001499AA0F708E153E390C7"/>
  </w:style>
  <w:style w:type="paragraph" w:customStyle="1" w:styleId="65A1C4E577AF4482B0FD599E0955874E">
    <w:name w:val="65A1C4E577AF4482B0FD599E0955874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8F98B00ACAA4B52B17C1B41B3F8D117">
    <w:name w:val="A8F98B00ACAA4B52B17C1B41B3F8D117"/>
  </w:style>
  <w:style w:type="paragraph" w:customStyle="1" w:styleId="8548C824368140F8A4D1F375270DFBAD">
    <w:name w:val="8548C824368140F8A4D1F375270DFBAD"/>
  </w:style>
  <w:style w:type="paragraph" w:customStyle="1" w:styleId="6F9521B9A5794FC1807F8A25260B8F85">
    <w:name w:val="6F9521B9A5794FC1807F8A25260B8F85"/>
  </w:style>
  <w:style w:type="paragraph" w:customStyle="1" w:styleId="14BA23D6825848EF9707663DD5AFC1C7">
    <w:name w:val="14BA23D6825848EF9707663DD5AFC1C7"/>
  </w:style>
  <w:style w:type="paragraph" w:customStyle="1" w:styleId="DA1B3B6DAC9245C490F72F75EFFCBC5E">
    <w:name w:val="DA1B3B6DAC9245C490F72F75EFFCBC5E"/>
  </w:style>
  <w:style w:type="paragraph" w:customStyle="1" w:styleId="D32D18F7F61140AD8BFDF2E7B1BEC5E0">
    <w:name w:val="D32D18F7F61140AD8BFDF2E7B1BEC5E0"/>
  </w:style>
  <w:style w:type="paragraph" w:customStyle="1" w:styleId="A7C5DBEE5A2D469B9BEDC7AC16AF1ACB">
    <w:name w:val="A7C5DBEE5A2D469B9BEDC7AC16AF1ACB"/>
  </w:style>
  <w:style w:type="paragraph" w:customStyle="1" w:styleId="5B8DD2B080564E57AECA7D14DC6DB10B">
    <w:name w:val="5B8DD2B080564E57AECA7D14DC6DB10B"/>
  </w:style>
  <w:style w:type="paragraph" w:customStyle="1" w:styleId="BC492DD579744ADDBFC7D4A52AA7809F">
    <w:name w:val="BC492DD579744ADDBFC7D4A52AA7809F"/>
  </w:style>
  <w:style w:type="paragraph" w:customStyle="1" w:styleId="D9A077759B954031BB4A6A90B97796D8">
    <w:name w:val="D9A077759B954031BB4A6A90B97796D8"/>
  </w:style>
  <w:style w:type="paragraph" w:customStyle="1" w:styleId="098E165BB04741B7B3B4DA0E1B0B3F13">
    <w:name w:val="098E165BB04741B7B3B4DA0E1B0B3F13"/>
  </w:style>
  <w:style w:type="paragraph" w:customStyle="1" w:styleId="92A5A4A13BCF4DEABC54A9E972115F14">
    <w:name w:val="92A5A4A13BCF4DEABC54A9E972115F14"/>
  </w:style>
  <w:style w:type="paragraph" w:customStyle="1" w:styleId="DE2E3CAB55A44ABBB1B42B4006C5D275">
    <w:name w:val="DE2E3CAB55A44ABBB1B42B4006C5D275"/>
  </w:style>
  <w:style w:type="paragraph" w:customStyle="1" w:styleId="5D98B30146E94CFAB535033FD9A0F5D4">
    <w:name w:val="5D98B30146E94CFAB535033FD9A0F5D4"/>
  </w:style>
  <w:style w:type="paragraph" w:customStyle="1" w:styleId="265AE6F89B4F43A8991C31BFCF5F901C">
    <w:name w:val="265AE6F89B4F43A8991C31BFCF5F901C"/>
  </w:style>
  <w:style w:type="paragraph" w:customStyle="1" w:styleId="12A56BCFDB7A423CB1BF1B753ECE37E0">
    <w:name w:val="12A56BCFDB7A423CB1BF1B753ECE37E0"/>
  </w:style>
  <w:style w:type="paragraph" w:customStyle="1" w:styleId="74F2D8A2417F4E59B63D6A3FE2F3DA5F">
    <w:name w:val="74F2D8A2417F4E59B63D6A3FE2F3DA5F"/>
  </w:style>
  <w:style w:type="paragraph" w:customStyle="1" w:styleId="601A6EF276EF4CBC96AAE005E518B265">
    <w:name w:val="601A6EF276EF4CBC96AAE005E518B265"/>
  </w:style>
  <w:style w:type="paragraph" w:customStyle="1" w:styleId="39F27679C738467E98F6964168E693F3">
    <w:name w:val="39F27679C738467E98F6964168E693F3"/>
  </w:style>
  <w:style w:type="paragraph" w:customStyle="1" w:styleId="978589BC560E46109614E5B9E74E5B99">
    <w:name w:val="978589BC560E46109614E5B9E74E5B99"/>
  </w:style>
  <w:style w:type="paragraph" w:customStyle="1" w:styleId="6891AF19C35A436FB4830454B833F673">
    <w:name w:val="6891AF19C35A436FB4830454B833F673"/>
  </w:style>
  <w:style w:type="paragraph" w:customStyle="1" w:styleId="243377B7D7734E21BAE14C8571F59EC0">
    <w:name w:val="243377B7D7734E21BAE14C8571F59EC0"/>
  </w:style>
  <w:style w:type="paragraph" w:customStyle="1" w:styleId="0E36A04F7A5644B8840C0FB814F8DF85">
    <w:name w:val="0E36A04F7A5644B8840C0FB814F8DF85"/>
  </w:style>
  <w:style w:type="paragraph" w:customStyle="1" w:styleId="91AFE0E8D6A54D27918A4B4CC430483B">
    <w:name w:val="91AFE0E8D6A54D27918A4B4CC430483B"/>
  </w:style>
  <w:style w:type="paragraph" w:customStyle="1" w:styleId="6265885D21514AB19E50D04AA17C9050">
    <w:name w:val="6265885D21514AB19E50D04AA17C9050"/>
  </w:style>
  <w:style w:type="paragraph" w:customStyle="1" w:styleId="5AE1916AFF814AC09F7E78EA8A79975A">
    <w:name w:val="5AE1916AFF814AC09F7E78EA8A799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ATAPUB</dc:creator>
  <cp:keywords/>
  <dc:description/>
  <cp:lastModifiedBy>ATAPUB</cp:lastModifiedBy>
  <cp:revision>2</cp:revision>
  <dcterms:created xsi:type="dcterms:W3CDTF">2025-07-01T20:35:00Z</dcterms:created>
  <dcterms:modified xsi:type="dcterms:W3CDTF">2025-07-01T20:35:00Z</dcterms:modified>
  <cp:category/>
</cp:coreProperties>
</file>